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48F8" w14:textId="77777777" w:rsidR="00242BB7" w:rsidRDefault="00242BB7" w:rsidP="001D0F0C">
      <w:pPr>
        <w:spacing w:after="240" w:line="240" w:lineRule="auto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4C300DFF" wp14:editId="6A95C367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335A" w14:textId="77777777" w:rsidR="00242BB7" w:rsidRPr="003574A0" w:rsidRDefault="00242BB7" w:rsidP="00242BB7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0FDCD4B2" w14:textId="77777777" w:rsidR="00242BB7" w:rsidRPr="003574A0" w:rsidRDefault="00242BB7" w:rsidP="00242BB7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25D871B4" w14:textId="77777777" w:rsidR="00242BB7" w:rsidRPr="003574A0" w:rsidRDefault="00242BB7" w:rsidP="00242BB7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7B8ED357" w14:textId="77777777" w:rsidR="00242BB7" w:rsidRPr="00DA72D4" w:rsidRDefault="00242BB7" w:rsidP="0024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LUCION  DE  EDUCACION TECNOLOGICA</w:t>
      </w:r>
    </w:p>
    <w:p w14:paraId="314E9F5A" w14:textId="2F9202D3" w:rsidR="00242BB7" w:rsidRPr="00547FD4" w:rsidRDefault="00242BB7" w:rsidP="00242B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</w:p>
    <w:p w14:paraId="30440528" w14:textId="77777777" w:rsidR="00547FD4" w:rsidRPr="00547FD4" w:rsidRDefault="00547FD4" w:rsidP="00242B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CL"/>
        </w:rPr>
      </w:pPr>
      <w:r w:rsidRPr="00547FD4">
        <w:rPr>
          <w:b/>
        </w:rPr>
        <w:t xml:space="preserve">                            </w:t>
      </w:r>
      <w:hyperlink r:id="rId6" w:history="1">
        <w:r w:rsidRPr="00547FD4">
          <w:rPr>
            <w:rStyle w:val="Hipervnculo"/>
            <w:rFonts w:asciiTheme="majorHAnsi" w:hAnsiTheme="majorHAnsi" w:cs="Arial"/>
            <w:b/>
            <w:bCs/>
            <w:color w:val="auto"/>
            <w:sz w:val="24"/>
            <w:szCs w:val="24"/>
          </w:rPr>
          <w:t>Oportunidades y desafíos de la tecnología en la actualidad</w:t>
        </w:r>
      </w:hyperlink>
      <w:r w:rsidRPr="00547FD4">
        <w:rPr>
          <w:rFonts w:asciiTheme="majorHAnsi" w:hAnsiTheme="majorHAnsi" w:cs="Arial"/>
          <w:b/>
          <w:bCs/>
          <w:sz w:val="24"/>
          <w:szCs w:val="24"/>
        </w:rPr>
        <w:t>”</w:t>
      </w:r>
    </w:p>
    <w:p w14:paraId="3C86919E" w14:textId="77777777" w:rsidR="00242BB7" w:rsidRDefault="00242BB7" w:rsidP="00242BB7">
      <w:pPr>
        <w:pStyle w:val="Sinespaciado"/>
        <w:rPr>
          <w:rFonts w:asciiTheme="majorHAnsi" w:hAnsiTheme="majorHAnsi"/>
          <w:b/>
          <w:sz w:val="20"/>
          <w:szCs w:val="20"/>
        </w:rPr>
      </w:pPr>
      <w:r w:rsidRPr="00E270BA">
        <w:rPr>
          <w:rFonts w:asciiTheme="majorHAnsi" w:hAnsiTheme="majorHAnsi"/>
          <w:b/>
          <w:sz w:val="20"/>
          <w:szCs w:val="20"/>
        </w:rPr>
        <w:t>Propósito:</w:t>
      </w:r>
    </w:p>
    <w:p w14:paraId="118D3C2F" w14:textId="77777777" w:rsidR="00242BB7" w:rsidRPr="00FD0EE5" w:rsidRDefault="00242BB7" w:rsidP="00242BB7">
      <w:pPr>
        <w:pStyle w:val="abstract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ajorHAnsi" w:hAnsiTheme="majorHAnsi" w:cs="Arial"/>
          <w:sz w:val="20"/>
          <w:szCs w:val="20"/>
        </w:rPr>
      </w:pPr>
      <w:r w:rsidRPr="00FD0EE5">
        <w:rPr>
          <w:rFonts w:asciiTheme="majorHAnsi" w:hAnsiTheme="majorHAnsi" w:cs="Arial"/>
          <w:sz w:val="20"/>
          <w:szCs w:val="20"/>
        </w:rPr>
        <w:t>Reflexionar y evaluar la viabilidad e impacto social y ambiental de un proyecto tecnológico.</w:t>
      </w:r>
    </w:p>
    <w:p w14:paraId="724A8C1F" w14:textId="77777777" w:rsidR="00242BB7" w:rsidRDefault="00242BB7" w:rsidP="00242BB7">
      <w:pPr>
        <w:pStyle w:val="Sinespaciado"/>
        <w:rPr>
          <w:rFonts w:asciiTheme="majorHAnsi" w:hAnsiTheme="majorHAnsi"/>
          <w:b/>
          <w:sz w:val="20"/>
          <w:szCs w:val="20"/>
        </w:rPr>
      </w:pPr>
      <w:r w:rsidRPr="00E270BA">
        <w:rPr>
          <w:rFonts w:asciiTheme="majorHAnsi" w:hAnsiTheme="majorHAnsi"/>
          <w:b/>
          <w:sz w:val="20"/>
          <w:szCs w:val="20"/>
        </w:rPr>
        <w:t>Objetivo de la Unidad:</w:t>
      </w:r>
    </w:p>
    <w:p w14:paraId="30EE722E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Evaluar soluciones implementadas como respuesta a las necesidades de reparación, adaptación o mejora de objetos o entornos, aplicando criterios propios y técnicos.</w:t>
      </w:r>
    </w:p>
    <w:p w14:paraId="469F1E5C" w14:textId="77777777" w:rsidR="00242BB7" w:rsidRPr="00FD0EE5" w:rsidRDefault="00242BB7" w:rsidP="00242BB7">
      <w:pPr>
        <w:pStyle w:val="Sinespaciado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/>
          <w:b/>
          <w:sz w:val="20"/>
          <w:szCs w:val="20"/>
          <w:shd w:val="clear" w:color="auto" w:fill="FFFFFF"/>
        </w:rPr>
        <w:t xml:space="preserve">Indicadores: </w:t>
      </w:r>
    </w:p>
    <w:p w14:paraId="615C8C7B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Identificar las características de diversos objetos o soluciones tecnológicas.</w:t>
      </w:r>
    </w:p>
    <w:p w14:paraId="36863B74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Crear presentaciones expositivas donde se evidencien los procesos de un proyecto tecnológico.</w:t>
      </w:r>
    </w:p>
    <w:p w14:paraId="56A392C7" w14:textId="77777777" w:rsidR="00242BB7" w:rsidRPr="00FD0EE5" w:rsidRDefault="00242BB7" w:rsidP="00242BB7">
      <w:pPr>
        <w:pStyle w:val="Sinespaciado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FD0EE5">
        <w:rPr>
          <w:rFonts w:asciiTheme="majorHAnsi" w:hAnsiTheme="majorHAnsi" w:cs="Arial"/>
          <w:sz w:val="20"/>
          <w:szCs w:val="20"/>
          <w:shd w:val="clear" w:color="auto" w:fill="FFFFFF"/>
        </w:rPr>
        <w:t>Comprender el impacto social de la incorporación de la tecnología en las diversas formas de comunicar información.</w:t>
      </w:r>
    </w:p>
    <w:p w14:paraId="5C42BAA0" w14:textId="77777777" w:rsidR="00741C47" w:rsidRDefault="00741C47"/>
    <w:p w14:paraId="06FE8045" w14:textId="77777777" w:rsidR="00547FD4" w:rsidRPr="000A1EE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A1EE4">
        <w:rPr>
          <w:rFonts w:asciiTheme="majorHAnsi" w:hAnsiTheme="majorHAnsi"/>
          <w:b/>
          <w:color w:val="000000" w:themeColor="text1"/>
          <w:sz w:val="28"/>
          <w:szCs w:val="28"/>
        </w:rPr>
        <w:t>EVALUACION:</w:t>
      </w:r>
    </w:p>
    <w:p w14:paraId="6C8B7902" w14:textId="77777777" w:rsidR="00547FD4" w:rsidRPr="00E9182E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DAE266E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9182E">
        <w:rPr>
          <w:rFonts w:asciiTheme="majorHAnsi" w:hAnsiTheme="majorHAnsi"/>
          <w:b/>
          <w:color w:val="000000" w:themeColor="text1"/>
          <w:sz w:val="20"/>
          <w:szCs w:val="20"/>
        </w:rPr>
        <w:t>1.- CONSTRUYE UN PROYECTO UNIENDO DOS CONCEPTOS TRABAJADOS PREVIAMENTE.</w:t>
      </w:r>
    </w:p>
    <w:p w14:paraId="5D052898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2.- QUE SEA UN APORTE DOMESTICO Y FUNCIONAMIENO SIMPLE, LIMPIO Y FUNCIONAL.</w:t>
      </w:r>
    </w:p>
    <w:p w14:paraId="29F338DF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3.- QUE SE ADAPTE A LA DECORACION Y AMBIENTACION DE TU HOGAR.</w:t>
      </w:r>
    </w:p>
    <w:p w14:paraId="72D97AD5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MEZCLAR LOS CONCEPTOS DE: RESIDUOS ELECTRICO Y RECURSOS ENERGETICOS.</w:t>
      </w:r>
    </w:p>
    <w:p w14:paraId="1C4A2395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4.-REALIZA  UNA PRESENTACION EN UN VIDEO DE </w:t>
      </w:r>
      <w:r w:rsidRPr="00547FD4">
        <w:rPr>
          <w:rFonts w:asciiTheme="majorHAnsi" w:hAnsiTheme="majorHAnsi"/>
          <w:b/>
          <w:color w:val="FF0000"/>
          <w:sz w:val="20"/>
          <w:szCs w:val="20"/>
        </w:rPr>
        <w:t xml:space="preserve">2 MINUTOS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APOYADOS DIBUJOS Y UNA PRESENTACION ORIGINAL DE SU PROYECTO.</w:t>
      </w:r>
    </w:p>
    <w:p w14:paraId="6343DBAD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5.- DEBES MANEJAR DE MANERA DINAMICA Y ENTRETENIDA LOS CONTENIDOS Y FUNCIONES DE TU PROYECTO.</w:t>
      </w:r>
    </w:p>
    <w:p w14:paraId="3D4F5FCD" w14:textId="77777777" w:rsidR="00547FD4" w:rsidRDefault="00547FD4" w:rsidP="00547FD4">
      <w:pPr>
        <w:pStyle w:val="Sinespaciado"/>
        <w:ind w:left="720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OJO: APOYATE DEL </w:t>
      </w:r>
      <w:proofErr w:type="gramStart"/>
      <w:r>
        <w:rPr>
          <w:rFonts w:asciiTheme="majorHAnsi" w:hAnsiTheme="majorHAnsi"/>
          <w:b/>
          <w:color w:val="000000" w:themeColor="text1"/>
          <w:sz w:val="20"/>
          <w:szCs w:val="20"/>
        </w:rPr>
        <w:t>CUADRO….</w:t>
      </w:r>
      <w:proofErr w:type="gramEnd"/>
      <w:r>
        <w:rPr>
          <w:rFonts w:asciiTheme="majorHAnsi" w:hAnsiTheme="majorHAnsi"/>
          <w:b/>
          <w:color w:val="000000" w:themeColor="text1"/>
          <w:sz w:val="20"/>
          <w:szCs w:val="20"/>
        </w:rPr>
        <w:t>. PARA RESPONDER Y REALIZAR PRESENTACION!</w:t>
      </w:r>
    </w:p>
    <w:p w14:paraId="291B2127" w14:textId="77777777" w:rsidR="00242BB7" w:rsidRPr="00242BB7" w:rsidRDefault="00242BB7" w:rsidP="00242BB7"/>
    <w:p w14:paraId="10D39B4E" w14:textId="77777777" w:rsidR="00242BB7" w:rsidRDefault="00242BB7" w:rsidP="00242BB7"/>
    <w:p w14:paraId="20F9B36A" w14:textId="77777777" w:rsidR="00242BB7" w:rsidRPr="00242BB7" w:rsidRDefault="00242BB7" w:rsidP="00242BB7">
      <w:r>
        <w:t xml:space="preserve">     </w:t>
      </w:r>
      <w:r>
        <w:rPr>
          <w:noProof/>
          <w:lang w:eastAsia="es-CL"/>
        </w:rPr>
        <w:t xml:space="preserve">                             </w:t>
      </w:r>
      <w:r>
        <w:rPr>
          <w:noProof/>
          <w:lang w:eastAsia="es-CL"/>
        </w:rPr>
        <w:drawing>
          <wp:inline distT="0" distB="0" distL="0" distR="0" wp14:anchorId="0CC13528" wp14:editId="6B21000B">
            <wp:extent cx="3771900" cy="1463072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ITO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978" cy="14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4A634" w14:textId="77777777" w:rsidR="00242BB7" w:rsidRDefault="00242BB7" w:rsidP="00242BB7"/>
    <w:p w14:paraId="7E48D14F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</w:t>
      </w:r>
    </w:p>
    <w:p w14:paraId="4A92BB49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7A27B576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                                                    </w:t>
      </w:r>
    </w:p>
    <w:p w14:paraId="606956D1" w14:textId="77777777" w:rsidR="00242BB7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44347FF2" w14:textId="77777777" w:rsidR="00547FD4" w:rsidRDefault="00547FD4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2D1D2F99" w14:textId="77777777" w:rsidR="00547FD4" w:rsidRDefault="00547FD4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53B7BB66" w14:textId="77777777" w:rsidR="00547FD4" w:rsidRDefault="00547FD4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</w:p>
    <w:p w14:paraId="4A9D2872" w14:textId="77777777" w:rsidR="00242BB7" w:rsidRPr="00520082" w:rsidRDefault="00242BB7" w:rsidP="00242BB7">
      <w:pPr>
        <w:pStyle w:val="Sinespaciado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>
        <w:rPr>
          <w:rFonts w:asciiTheme="majorHAnsi" w:eastAsia="Times New Roman" w:hAnsiTheme="majorHAnsi" w:cs="Arial"/>
          <w:color w:val="4D4D4D"/>
          <w:sz w:val="31"/>
          <w:szCs w:val="31"/>
        </w:rPr>
        <w:t xml:space="preserve">   </w:t>
      </w:r>
      <w:r w:rsidRPr="00E75A23">
        <w:rPr>
          <w:rFonts w:ascii="Arial Black" w:hAnsi="Arial Black"/>
          <w:b/>
          <w:color w:val="000000"/>
        </w:rPr>
        <w:t>PAUTA DE EVALUACION: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242BB7" w14:paraId="5DB2CA1B" w14:textId="77777777" w:rsidTr="00753879">
        <w:tc>
          <w:tcPr>
            <w:tcW w:w="3389" w:type="dxa"/>
          </w:tcPr>
          <w:p w14:paraId="0A2588F1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1.- Claridad de su proyecto y conceptos creados.</w:t>
            </w:r>
          </w:p>
        </w:tc>
        <w:tc>
          <w:tcPr>
            <w:tcW w:w="2268" w:type="dxa"/>
          </w:tcPr>
          <w:p w14:paraId="5D032BC3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pts.</w:t>
            </w:r>
          </w:p>
        </w:tc>
      </w:tr>
      <w:tr w:rsidR="00242BB7" w14:paraId="1312C61A" w14:textId="77777777" w:rsidTr="00753879">
        <w:tc>
          <w:tcPr>
            <w:tcW w:w="3389" w:type="dxa"/>
          </w:tcPr>
          <w:p w14:paraId="2F0047B9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2.- Presentación  y correcciones previas. </w:t>
            </w:r>
          </w:p>
        </w:tc>
        <w:tc>
          <w:tcPr>
            <w:tcW w:w="2268" w:type="dxa"/>
          </w:tcPr>
          <w:p w14:paraId="38CC5CD9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242BB7" w14:paraId="36767497" w14:textId="77777777" w:rsidTr="00753879">
        <w:tc>
          <w:tcPr>
            <w:tcW w:w="3389" w:type="dxa"/>
          </w:tcPr>
          <w:p w14:paraId="5246A20B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3.- Originalidad y apoyo de imagen de su producto.</w:t>
            </w:r>
          </w:p>
        </w:tc>
        <w:tc>
          <w:tcPr>
            <w:tcW w:w="2268" w:type="dxa"/>
          </w:tcPr>
          <w:p w14:paraId="7AC36E96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4pt.</w:t>
            </w:r>
          </w:p>
        </w:tc>
      </w:tr>
      <w:tr w:rsidR="00242BB7" w14:paraId="430533A9" w14:textId="77777777" w:rsidTr="00753879">
        <w:tc>
          <w:tcPr>
            <w:tcW w:w="3389" w:type="dxa"/>
          </w:tcPr>
          <w:p w14:paraId="7963A7AF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4.- Participación en Clases.</w:t>
            </w:r>
          </w:p>
        </w:tc>
        <w:tc>
          <w:tcPr>
            <w:tcW w:w="2268" w:type="dxa"/>
          </w:tcPr>
          <w:p w14:paraId="7F24D4D0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pt x clase.</w:t>
            </w:r>
          </w:p>
        </w:tc>
      </w:tr>
      <w:tr w:rsidR="00242BB7" w14:paraId="5AEAFEDD" w14:textId="77777777" w:rsidTr="00753879">
        <w:tc>
          <w:tcPr>
            <w:tcW w:w="3389" w:type="dxa"/>
          </w:tcPr>
          <w:p w14:paraId="399BBD3A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5.-  seguridad e innovación de la presentación del proyecto.</w:t>
            </w:r>
          </w:p>
        </w:tc>
        <w:tc>
          <w:tcPr>
            <w:tcW w:w="2268" w:type="dxa"/>
          </w:tcPr>
          <w:p w14:paraId="26B723F4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4pts.</w:t>
            </w:r>
          </w:p>
        </w:tc>
      </w:tr>
      <w:tr w:rsidR="00242BB7" w14:paraId="37953D53" w14:textId="77777777" w:rsidTr="00753879">
        <w:tc>
          <w:tcPr>
            <w:tcW w:w="3389" w:type="dxa"/>
          </w:tcPr>
          <w:p w14:paraId="0440391C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6.- Originalidad de su obra y coherencia con lo solicitado.</w:t>
            </w:r>
          </w:p>
        </w:tc>
        <w:tc>
          <w:tcPr>
            <w:tcW w:w="2268" w:type="dxa"/>
          </w:tcPr>
          <w:p w14:paraId="2EDB8BF7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2pts</w:t>
            </w:r>
          </w:p>
        </w:tc>
      </w:tr>
      <w:tr w:rsidR="00242BB7" w14:paraId="617175E5" w14:textId="77777777" w:rsidTr="00753879">
        <w:tc>
          <w:tcPr>
            <w:tcW w:w="3389" w:type="dxa"/>
          </w:tcPr>
          <w:p w14:paraId="735E74A3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7.- Descripción de contenido.</w:t>
            </w:r>
          </w:p>
        </w:tc>
        <w:tc>
          <w:tcPr>
            <w:tcW w:w="2268" w:type="dxa"/>
          </w:tcPr>
          <w:p w14:paraId="09AD891B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  <w:tr w:rsidR="00242BB7" w14:paraId="67ACB218" w14:textId="77777777" w:rsidTr="00753879">
        <w:tc>
          <w:tcPr>
            <w:tcW w:w="3389" w:type="dxa"/>
          </w:tcPr>
          <w:p w14:paraId="58C4CF05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8.- Idea clara de la unidad y la evaluación.</w:t>
            </w:r>
          </w:p>
        </w:tc>
        <w:tc>
          <w:tcPr>
            <w:tcW w:w="2268" w:type="dxa"/>
          </w:tcPr>
          <w:p w14:paraId="1146E430" w14:textId="77777777" w:rsidR="00242BB7" w:rsidRDefault="00242BB7" w:rsidP="00753879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3pts.</w:t>
            </w:r>
          </w:p>
        </w:tc>
      </w:tr>
    </w:tbl>
    <w:p w14:paraId="67392672" w14:textId="77777777" w:rsidR="00242BB7" w:rsidRPr="00242BB7" w:rsidRDefault="00242BB7" w:rsidP="00242BB7"/>
    <w:p w14:paraId="1684DA8E" w14:textId="77777777" w:rsidR="00242BB7" w:rsidRDefault="00242BB7"/>
    <w:sectPr w:rsidR="00242BB7" w:rsidSect="00242BB7">
      <w:pgSz w:w="12240" w:h="15840"/>
      <w:pgMar w:top="709" w:right="170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648D0"/>
    <w:multiLevelType w:val="hybridMultilevel"/>
    <w:tmpl w:val="BC50D4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7"/>
    <w:rsid w:val="001D0F0C"/>
    <w:rsid w:val="00242BB7"/>
    <w:rsid w:val="00547FD4"/>
    <w:rsid w:val="007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4E84"/>
  <w15:docId w15:val="{D917321C-0095-4AE5-A18D-206290A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2B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BB7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al"/>
    <w:rsid w:val="0024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242BB7"/>
    <w:pPr>
      <w:widowControl w:val="0"/>
      <w:autoSpaceDE w:val="0"/>
      <w:autoSpaceDN w:val="0"/>
      <w:adjustRightInd w:val="0"/>
      <w:spacing w:before="70" w:after="0" w:line="240" w:lineRule="auto"/>
      <w:ind w:left="405"/>
    </w:pPr>
    <w:rPr>
      <w:rFonts w:ascii="Calibri" w:eastAsiaTheme="minorEastAsia" w:hAnsi="Calibri" w:cs="Calibri"/>
      <w:sz w:val="20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BB7"/>
    <w:rPr>
      <w:rFonts w:ascii="Calibri" w:eastAsiaTheme="minorEastAsia" w:hAnsi="Calibri" w:cs="Calibri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24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4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portal/Educacion-General/Tecnologia/Tecnologia-2-medio/79980:Unidad-2-Oportunidades-y-desafios-de-la-tecnologia-en-la-actualid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2020-11-14T03:47:00Z</dcterms:created>
  <dcterms:modified xsi:type="dcterms:W3CDTF">2020-11-14T03:47:00Z</dcterms:modified>
</cp:coreProperties>
</file>