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1AF9040E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71467D">
        <w:rPr>
          <w:rFonts w:ascii="Arial Narrow" w:hAnsi="Arial Narrow"/>
          <w:b/>
          <w:sz w:val="28"/>
          <w:szCs w:val="28"/>
        </w:rPr>
        <w:t>4</w:t>
      </w:r>
      <w:r w:rsidRPr="00506C4C">
        <w:rPr>
          <w:rFonts w:ascii="Arial Narrow" w:hAnsi="Arial Narrow"/>
          <w:b/>
          <w:sz w:val="28"/>
          <w:szCs w:val="28"/>
        </w:rPr>
        <w:t>°</w:t>
      </w:r>
      <w:r w:rsidR="007431E3">
        <w:rPr>
          <w:rFonts w:ascii="Arial Narrow" w:hAnsi="Arial Narrow"/>
          <w:b/>
          <w:sz w:val="28"/>
          <w:szCs w:val="28"/>
        </w:rPr>
        <w:t>Medi</w:t>
      </w:r>
      <w:r w:rsidRPr="00506C4C">
        <w:rPr>
          <w:rFonts w:ascii="Arial Narrow" w:hAnsi="Arial Narrow"/>
          <w:b/>
          <w:sz w:val="28"/>
          <w:szCs w:val="28"/>
        </w:rPr>
        <w:t>o</w:t>
      </w:r>
      <w:r w:rsidR="0071467D">
        <w:rPr>
          <w:rFonts w:ascii="Arial Narrow" w:hAnsi="Arial Narrow"/>
          <w:b/>
          <w:sz w:val="28"/>
          <w:szCs w:val="28"/>
        </w:rPr>
        <w:t xml:space="preserve"> Común</w:t>
      </w:r>
    </w:p>
    <w:p w14:paraId="6042B844" w14:textId="6429EF67" w:rsidR="008C6A3A" w:rsidRDefault="008C6A3A" w:rsidP="008C6A3A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B610F3">
        <w:rPr>
          <w:rFonts w:ascii="Arial Narrow" w:hAnsi="Arial Narrow" w:cs="Arial"/>
          <w:sz w:val="28"/>
          <w:szCs w:val="28"/>
          <w:lang w:val="es-ES_tradnl"/>
        </w:rPr>
        <w:t>4</w:t>
      </w:r>
    </w:p>
    <w:bookmarkEnd w:id="1"/>
    <w:p w14:paraId="7AA3F87E" w14:textId="0ACD372F" w:rsidR="008C6A3A" w:rsidRDefault="008C6A3A" w:rsidP="008C6A3A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</w:t>
      </w:r>
      <w:r w:rsidR="00EC0186">
        <w:rPr>
          <w:rFonts w:ascii="Arial Narrow" w:hAnsi="Arial Narrow" w:cs="Arial"/>
          <w:b/>
          <w:bCs/>
          <w:sz w:val="24"/>
          <w:szCs w:val="24"/>
          <w:lang w:val="es-ES_tradnl"/>
        </w:rPr>
        <w:t>32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58F871A1" w14:textId="15C011A3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F389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</w:t>
      </w:r>
      <w:r w:rsidR="00A90143">
        <w:rPr>
          <w:rFonts w:ascii="Arial Narrow" w:hAnsi="Arial Narrow" w:cs="Arial"/>
          <w:sz w:val="24"/>
          <w:szCs w:val="24"/>
          <w:lang w:val="es-ES_tradnl"/>
        </w:rPr>
        <w:t>clases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7431E3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6911BE">
        <w:rPr>
          <w:rFonts w:ascii="Arial Narrow" w:hAnsi="Arial Narrow" w:cs="Arial"/>
          <w:sz w:val="24"/>
          <w:szCs w:val="24"/>
          <w:lang w:val="es-ES_tradnl"/>
        </w:rPr>
        <w:t>el tiempo y el espacio en la narración contemporánea; el formulario, el panel, la argumentación emotivo-afectiva</w:t>
      </w:r>
      <w:r w:rsidR="00204EFE">
        <w:rPr>
          <w:rFonts w:ascii="Arial Narrow" w:hAnsi="Arial Narrow" w:cs="Arial"/>
          <w:sz w:val="24"/>
          <w:szCs w:val="24"/>
          <w:lang w:val="es-ES_tradnl"/>
        </w:rPr>
        <w:t xml:space="preserve"> y los criterios de evaluación</w:t>
      </w:r>
      <w:r w:rsidR="006911BE">
        <w:rPr>
          <w:rFonts w:ascii="Arial Narrow" w:hAnsi="Arial Narrow" w:cs="Arial"/>
          <w:sz w:val="24"/>
          <w:szCs w:val="24"/>
          <w:lang w:val="es-ES_tradnl"/>
        </w:rPr>
        <w:t>; las vanguardias del siglo XX</w:t>
      </w:r>
      <w:r w:rsidR="00AC6046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571FE06D" w14:textId="6BC32D09" w:rsidR="00861F04" w:rsidRDefault="00861F04" w:rsidP="00C20601">
      <w:pPr>
        <w:spacing w:line="240" w:lineRule="auto"/>
        <w:jc w:val="both"/>
        <w:rPr>
          <w:rStyle w:val="Hipervnculo"/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formato WORD al correo </w:t>
      </w:r>
      <w:hyperlink r:id="rId6" w:history="1">
        <w:r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37D225A0" w14:textId="77777777" w:rsidR="00B610F3" w:rsidRDefault="00B610F3" w:rsidP="00B610F3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Fecha de entrega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: 1° entrega hasta el viernes 16 de octubre a las 18:00hrs.  </w:t>
      </w:r>
    </w:p>
    <w:p w14:paraId="13FA317C" w14:textId="77777777" w:rsidR="00B610F3" w:rsidRPr="00E75240" w:rsidRDefault="00B610F3" w:rsidP="00B610F3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ab/>
      </w:r>
      <w:r>
        <w:rPr>
          <w:rFonts w:ascii="Arial Narrow" w:hAnsi="Arial Narrow" w:cs="Arial"/>
          <w:sz w:val="24"/>
          <w:szCs w:val="24"/>
          <w:lang w:val="es-ES_tradnl"/>
        </w:rPr>
        <w:tab/>
        <w:t xml:space="preserve">      2° entrega con nota máxima 4,0 hasta el lunes 19 de octubre a las 18:00hrs.</w:t>
      </w:r>
    </w:p>
    <w:p w14:paraId="39A3B4B8" w14:textId="77777777" w:rsidR="00C17CC8" w:rsidRDefault="00C17CC8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1346C3AD" w14:textId="70CAF93E" w:rsidR="00447FC3" w:rsidRDefault="000A36E7" w:rsidP="00BE600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¿En qué consiste el montaje cinematográfico y cuál fue la inspiración que la narrativa contemporánea tomó de este? Explica cómo aborda el tiempo y el espacio la narrativa contemporánea, dando los nombres de cada técnica del tiempo y 2 características del uso del espacio</w:t>
      </w:r>
      <w:r w:rsidR="00447FC3">
        <w:rPr>
          <w:rFonts w:ascii="Arial Narrow" w:hAnsi="Arial Narrow" w:cs="Arial"/>
          <w:sz w:val="24"/>
          <w:szCs w:val="24"/>
          <w:lang w:val="es-ES_tradnl"/>
        </w:rPr>
        <w:t>. (</w:t>
      </w:r>
      <w:r>
        <w:rPr>
          <w:rFonts w:ascii="Arial Narrow" w:hAnsi="Arial Narrow" w:cs="Arial"/>
          <w:sz w:val="24"/>
          <w:szCs w:val="24"/>
          <w:lang w:val="es-ES_tradnl"/>
        </w:rPr>
        <w:t>8</w:t>
      </w:r>
      <w:r w:rsidR="00447FC3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11F1769F" w14:textId="77777777" w:rsidR="00447FC3" w:rsidRDefault="00447FC3" w:rsidP="00447FC3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7C3B6E6A" w14:textId="40CC17D3" w:rsidR="002904B5" w:rsidRDefault="000A36E7" w:rsidP="00BE600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en qué consiste un formulario y un panel; especifica la categoría a la que pertenece el primero y cuál es el propósito del segundo, además de 2 funciones del moderador</w:t>
      </w:r>
      <w:r w:rsidR="00974FF0">
        <w:rPr>
          <w:rFonts w:ascii="Arial Narrow" w:hAnsi="Arial Narrow" w:cs="Arial"/>
          <w:sz w:val="24"/>
          <w:szCs w:val="24"/>
          <w:lang w:val="es-ES_tradnl"/>
        </w:rPr>
        <w:t xml:space="preserve">. </w:t>
      </w:r>
      <w:r w:rsidR="007D62B5">
        <w:rPr>
          <w:rFonts w:ascii="Arial Narrow" w:hAnsi="Arial Narrow" w:cs="Arial"/>
          <w:sz w:val="24"/>
          <w:szCs w:val="24"/>
          <w:lang w:val="es-ES_tradnl"/>
        </w:rPr>
        <w:t>(</w:t>
      </w:r>
      <w:r>
        <w:rPr>
          <w:rFonts w:ascii="Arial Narrow" w:hAnsi="Arial Narrow" w:cs="Arial"/>
          <w:sz w:val="24"/>
          <w:szCs w:val="24"/>
          <w:lang w:val="es-ES_tradnl"/>
        </w:rPr>
        <w:t>6</w:t>
      </w:r>
      <w:r w:rsidR="007D62B5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691D802B" w14:textId="77777777" w:rsidR="00447FC3" w:rsidRPr="00447FC3" w:rsidRDefault="00447FC3" w:rsidP="00447FC3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19B339BF" w14:textId="4587606E" w:rsidR="002904B5" w:rsidRDefault="000A36E7" w:rsidP="00BE600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Nombra los </w:t>
      </w:r>
      <w:r w:rsidR="00204EFE">
        <w:rPr>
          <w:rFonts w:ascii="Arial Narrow" w:hAnsi="Arial Narrow" w:cs="Arial"/>
          <w:sz w:val="24"/>
          <w:szCs w:val="24"/>
          <w:lang w:val="es-ES_tradnl"/>
        </w:rPr>
        <w:t xml:space="preserve">criterios de evaluación y plantea en qué consisten 2 de los 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argumentos emotivo-afectivos revisados. Seguidamente, crea o busca una publicidad que haga uso de uno de estos argumentos </w:t>
      </w:r>
      <w:r w:rsidR="00204EFE">
        <w:rPr>
          <w:rFonts w:ascii="Arial Narrow" w:hAnsi="Arial Narrow" w:cs="Arial"/>
          <w:sz w:val="24"/>
          <w:szCs w:val="24"/>
          <w:lang w:val="es-ES_tradnl"/>
        </w:rPr>
        <w:t xml:space="preserve">y de uno de los recursos persuasivos vistos (debes </w:t>
      </w:r>
      <w:r w:rsidR="00204EFE">
        <w:rPr>
          <w:rFonts w:ascii="Arial Narrow" w:hAnsi="Arial Narrow" w:cs="Arial"/>
          <w:sz w:val="24"/>
          <w:szCs w:val="24"/>
          <w:u w:val="single"/>
          <w:lang w:val="es-ES_tradnl"/>
        </w:rPr>
        <w:t>especificar</w:t>
      </w:r>
      <w:r w:rsidR="00204EFE">
        <w:rPr>
          <w:rFonts w:ascii="Arial Narrow" w:hAnsi="Arial Narrow" w:cs="Arial"/>
          <w:sz w:val="24"/>
          <w:szCs w:val="24"/>
          <w:lang w:val="es-ES_tradnl"/>
        </w:rPr>
        <w:t xml:space="preserve"> están en uso en la publicidad)</w:t>
      </w:r>
      <w:r w:rsidR="007D62B5">
        <w:rPr>
          <w:rFonts w:ascii="Arial Narrow" w:hAnsi="Arial Narrow" w:cs="Arial"/>
          <w:sz w:val="24"/>
          <w:szCs w:val="24"/>
          <w:lang w:val="es-ES_tradnl"/>
        </w:rPr>
        <w:t>. (</w:t>
      </w:r>
      <w:r w:rsidR="00204EFE">
        <w:rPr>
          <w:rFonts w:ascii="Arial Narrow" w:hAnsi="Arial Narrow" w:cs="Arial"/>
          <w:sz w:val="24"/>
          <w:szCs w:val="24"/>
          <w:lang w:val="es-ES_tradnl"/>
        </w:rPr>
        <w:t>8</w:t>
      </w:r>
      <w:r w:rsidR="007D62B5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62B049A0" w14:textId="77777777" w:rsidR="00447FC3" w:rsidRPr="00447FC3" w:rsidRDefault="00447FC3" w:rsidP="00447FC3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389CB17" w14:textId="03592E3E" w:rsidR="00447FC3" w:rsidRDefault="00447FC3" w:rsidP="00447FC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¿Qué </w:t>
      </w:r>
      <w:r w:rsidR="00EC0186">
        <w:rPr>
          <w:rFonts w:ascii="Arial Narrow" w:hAnsi="Arial Narrow" w:cs="Arial"/>
          <w:sz w:val="24"/>
          <w:szCs w:val="24"/>
          <w:lang w:val="es-ES_tradnl"/>
        </w:rPr>
        <w:t xml:space="preserve">son las vanguardias y bajo qué contexto surgen? Explica 2 puntos que las caracterizan y nombra cuál es el recurso común que emplean </w:t>
      </w:r>
      <w:r w:rsidR="00EC0186" w:rsidRPr="00EC0186">
        <w:rPr>
          <w:rFonts w:ascii="Arial Narrow" w:hAnsi="Arial Narrow" w:cs="Arial"/>
          <w:sz w:val="24"/>
          <w:szCs w:val="24"/>
          <w:u w:val="single"/>
          <w:lang w:val="es-ES_tradnl"/>
        </w:rPr>
        <w:t>todas</w:t>
      </w:r>
      <w:r w:rsidR="00EC0186" w:rsidRPr="00EC0186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EC0186">
        <w:rPr>
          <w:rFonts w:ascii="Arial Narrow" w:hAnsi="Arial Narrow" w:cs="Arial"/>
          <w:sz w:val="24"/>
          <w:szCs w:val="24"/>
          <w:lang w:val="es-ES_tradnl"/>
        </w:rPr>
        <w:t>las vanguardias.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EC0186">
        <w:rPr>
          <w:rFonts w:ascii="Arial Narrow" w:hAnsi="Arial Narrow" w:cs="Arial"/>
          <w:sz w:val="24"/>
          <w:szCs w:val="24"/>
          <w:lang w:val="es-ES_tradnl"/>
        </w:rPr>
        <w:t>5</w:t>
      </w:r>
      <w:r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37FBD65C" w14:textId="77777777" w:rsidR="00447FC3" w:rsidRPr="00447FC3" w:rsidRDefault="00447FC3" w:rsidP="00447FC3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F812D2C" w14:textId="11F1089C" w:rsidR="007D62B5" w:rsidRDefault="00EC0186" w:rsidP="00BE600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Plantea una característica u objetivo fundamental para cada vanguardia que las hace diferentes entre sí</w:t>
      </w:r>
      <w:r w:rsidR="007D62B5">
        <w:rPr>
          <w:rFonts w:ascii="Arial Narrow" w:hAnsi="Arial Narrow" w:cs="Arial"/>
          <w:sz w:val="24"/>
          <w:szCs w:val="24"/>
          <w:lang w:val="es-ES_tradnl"/>
        </w:rPr>
        <w:t>. (</w:t>
      </w:r>
      <w:r>
        <w:rPr>
          <w:rFonts w:ascii="Arial Narrow" w:hAnsi="Arial Narrow" w:cs="Arial"/>
          <w:sz w:val="24"/>
          <w:szCs w:val="24"/>
          <w:lang w:val="es-ES_tradnl"/>
        </w:rPr>
        <w:t>5</w:t>
      </w:r>
      <w:r w:rsidR="007D62B5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50B0360C" w14:textId="40E51903" w:rsidR="007D62B5" w:rsidRDefault="007D62B5" w:rsidP="00974FF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sectPr w:rsidR="007D62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CDF"/>
    <w:multiLevelType w:val="hybridMultilevel"/>
    <w:tmpl w:val="0CA8D778"/>
    <w:lvl w:ilvl="0" w:tplc="9D58B7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EA5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49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2E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6C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C7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50E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E1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E1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5F54"/>
    <w:multiLevelType w:val="hybridMultilevel"/>
    <w:tmpl w:val="DB7004E0"/>
    <w:lvl w:ilvl="0" w:tplc="59E4EC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CF2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0D0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9E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49D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E0B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050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0CB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A1A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3CD1CB1"/>
    <w:multiLevelType w:val="hybridMultilevel"/>
    <w:tmpl w:val="B922DF6E"/>
    <w:lvl w:ilvl="0" w:tplc="3E886A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D0158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B895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82FF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E0DE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7224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666C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3C25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4024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32E5"/>
    <w:multiLevelType w:val="hybridMultilevel"/>
    <w:tmpl w:val="8DF8C47E"/>
    <w:lvl w:ilvl="0" w:tplc="C2560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868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26F4A">
      <w:numFmt w:val="none"/>
      <w:lvlText w:val=""/>
      <w:lvlJc w:val="left"/>
      <w:pPr>
        <w:tabs>
          <w:tab w:val="num" w:pos="360"/>
        </w:tabs>
      </w:pPr>
    </w:lvl>
    <w:lvl w:ilvl="3" w:tplc="FE1ADB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4A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44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2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E6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2C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516CBB"/>
    <w:multiLevelType w:val="hybridMultilevel"/>
    <w:tmpl w:val="1346AA04"/>
    <w:lvl w:ilvl="0" w:tplc="11148E3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7E65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E885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AED9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0057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7AC3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D06D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5EEE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AA2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F8039C"/>
    <w:multiLevelType w:val="hybridMultilevel"/>
    <w:tmpl w:val="284EB456"/>
    <w:lvl w:ilvl="0" w:tplc="CFE41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01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68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2F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4C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24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AA0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40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4D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762EC"/>
    <w:multiLevelType w:val="hybridMultilevel"/>
    <w:tmpl w:val="9D00B264"/>
    <w:lvl w:ilvl="0" w:tplc="311E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E2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4B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F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2A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04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49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3CD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814B5"/>
    <w:multiLevelType w:val="hybridMultilevel"/>
    <w:tmpl w:val="0F80183A"/>
    <w:lvl w:ilvl="0" w:tplc="BC4E77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84D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013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C28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C87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CEC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EDA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1EA1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203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3649F"/>
    <w:multiLevelType w:val="hybridMultilevel"/>
    <w:tmpl w:val="D040BBBC"/>
    <w:lvl w:ilvl="0" w:tplc="9700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0E99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483A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20E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CAE7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A2E35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B2FB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823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1A5A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83513"/>
    <w:multiLevelType w:val="hybridMultilevel"/>
    <w:tmpl w:val="CAE665D8"/>
    <w:lvl w:ilvl="0" w:tplc="AA9CB1B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BA4F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E8282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2CC00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86264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2844E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6F4A8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7633E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88CF8E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B00A48"/>
    <w:multiLevelType w:val="hybridMultilevel"/>
    <w:tmpl w:val="5C94005A"/>
    <w:lvl w:ilvl="0" w:tplc="DE0E8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C0BE2">
      <w:numFmt w:val="none"/>
      <w:lvlText w:val=""/>
      <w:lvlJc w:val="left"/>
      <w:pPr>
        <w:tabs>
          <w:tab w:val="num" w:pos="360"/>
        </w:tabs>
      </w:pPr>
    </w:lvl>
    <w:lvl w:ilvl="2" w:tplc="440AB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09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8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27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0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A8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E1E56A4"/>
    <w:multiLevelType w:val="hybridMultilevel"/>
    <w:tmpl w:val="2BDAC6B6"/>
    <w:lvl w:ilvl="0" w:tplc="A8125FE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6865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B6D5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E218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C0B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609C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0652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613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3071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11534"/>
    <w:multiLevelType w:val="hybridMultilevel"/>
    <w:tmpl w:val="37ECCA4C"/>
    <w:lvl w:ilvl="0" w:tplc="57560A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0B8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055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445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E08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C6D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E69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472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4A9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23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19"/>
  </w:num>
  <w:num w:numId="13">
    <w:abstractNumId w:val="15"/>
  </w:num>
  <w:num w:numId="14">
    <w:abstractNumId w:val="3"/>
  </w:num>
  <w:num w:numId="15">
    <w:abstractNumId w:val="16"/>
  </w:num>
  <w:num w:numId="16">
    <w:abstractNumId w:val="13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22"/>
  </w:num>
  <w:num w:numId="22">
    <w:abstractNumId w:val="18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A36E7"/>
    <w:rsid w:val="000B10DD"/>
    <w:rsid w:val="001023EC"/>
    <w:rsid w:val="00102C9F"/>
    <w:rsid w:val="001204C1"/>
    <w:rsid w:val="00174295"/>
    <w:rsid w:val="001841A8"/>
    <w:rsid w:val="00195F28"/>
    <w:rsid w:val="001C740F"/>
    <w:rsid w:val="001D7FF9"/>
    <w:rsid w:val="001F3EF4"/>
    <w:rsid w:val="00204EFE"/>
    <w:rsid w:val="00206D27"/>
    <w:rsid w:val="0026036F"/>
    <w:rsid w:val="002619DD"/>
    <w:rsid w:val="002904B5"/>
    <w:rsid w:val="002B4898"/>
    <w:rsid w:val="002C08BF"/>
    <w:rsid w:val="002C7BB4"/>
    <w:rsid w:val="002E15E4"/>
    <w:rsid w:val="0030262D"/>
    <w:rsid w:val="00303BA2"/>
    <w:rsid w:val="003E5B29"/>
    <w:rsid w:val="0042079A"/>
    <w:rsid w:val="00447FC3"/>
    <w:rsid w:val="00456AD1"/>
    <w:rsid w:val="004647D8"/>
    <w:rsid w:val="00490048"/>
    <w:rsid w:val="004F0ADB"/>
    <w:rsid w:val="00506C4C"/>
    <w:rsid w:val="00513247"/>
    <w:rsid w:val="00513CBE"/>
    <w:rsid w:val="00572B7F"/>
    <w:rsid w:val="005747A3"/>
    <w:rsid w:val="00586981"/>
    <w:rsid w:val="006019D0"/>
    <w:rsid w:val="006911BE"/>
    <w:rsid w:val="006C2BC6"/>
    <w:rsid w:val="006C4800"/>
    <w:rsid w:val="0071467D"/>
    <w:rsid w:val="007431E3"/>
    <w:rsid w:val="007A2638"/>
    <w:rsid w:val="007D62B5"/>
    <w:rsid w:val="007D76CC"/>
    <w:rsid w:val="007F087D"/>
    <w:rsid w:val="007F3892"/>
    <w:rsid w:val="008014BC"/>
    <w:rsid w:val="00861F04"/>
    <w:rsid w:val="00862DF9"/>
    <w:rsid w:val="00865A89"/>
    <w:rsid w:val="00870452"/>
    <w:rsid w:val="00873004"/>
    <w:rsid w:val="008745C3"/>
    <w:rsid w:val="00893C12"/>
    <w:rsid w:val="008C6A3A"/>
    <w:rsid w:val="008D3A4C"/>
    <w:rsid w:val="00950D2B"/>
    <w:rsid w:val="00956985"/>
    <w:rsid w:val="009713C8"/>
    <w:rsid w:val="00972556"/>
    <w:rsid w:val="00974FF0"/>
    <w:rsid w:val="009963F7"/>
    <w:rsid w:val="00997563"/>
    <w:rsid w:val="00A47A87"/>
    <w:rsid w:val="00A64DEB"/>
    <w:rsid w:val="00A90143"/>
    <w:rsid w:val="00AC6046"/>
    <w:rsid w:val="00B13B86"/>
    <w:rsid w:val="00B30277"/>
    <w:rsid w:val="00B610F3"/>
    <w:rsid w:val="00B81877"/>
    <w:rsid w:val="00BE6002"/>
    <w:rsid w:val="00BF657B"/>
    <w:rsid w:val="00C11C52"/>
    <w:rsid w:val="00C15987"/>
    <w:rsid w:val="00C17CC8"/>
    <w:rsid w:val="00C20601"/>
    <w:rsid w:val="00C23221"/>
    <w:rsid w:val="00C31C23"/>
    <w:rsid w:val="00C47EA3"/>
    <w:rsid w:val="00C55FFF"/>
    <w:rsid w:val="00C867F1"/>
    <w:rsid w:val="00C92C64"/>
    <w:rsid w:val="00CD64B7"/>
    <w:rsid w:val="00CF60B8"/>
    <w:rsid w:val="00CF7107"/>
    <w:rsid w:val="00D12D71"/>
    <w:rsid w:val="00D36757"/>
    <w:rsid w:val="00D50593"/>
    <w:rsid w:val="00D728B5"/>
    <w:rsid w:val="00D7433A"/>
    <w:rsid w:val="00E07384"/>
    <w:rsid w:val="00E1251F"/>
    <w:rsid w:val="00E16EA1"/>
    <w:rsid w:val="00E40850"/>
    <w:rsid w:val="00E56EA2"/>
    <w:rsid w:val="00EB0DD7"/>
    <w:rsid w:val="00EC0186"/>
    <w:rsid w:val="00F071F9"/>
    <w:rsid w:val="00F665DA"/>
    <w:rsid w:val="00FB4A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5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2020-10-09T04:36:00Z</dcterms:created>
  <dcterms:modified xsi:type="dcterms:W3CDTF">2020-10-09T04:36:00Z</dcterms:modified>
</cp:coreProperties>
</file>