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3D86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326FFC05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0D242A74" w14:textId="77777777" w:rsidR="00DB248B" w:rsidRDefault="00DB248B" w:rsidP="00DB248B">
      <w:pPr>
        <w:jc w:val="center"/>
      </w:pPr>
    </w:p>
    <w:p w14:paraId="3F7D676D" w14:textId="77777777" w:rsidR="00DB248B" w:rsidRDefault="00DB248B" w:rsidP="00DB248B">
      <w:pPr>
        <w:jc w:val="center"/>
      </w:pPr>
      <w:r>
        <w:t>EVALUACIÓN FORMATIVA</w:t>
      </w:r>
    </w:p>
    <w:p w14:paraId="48F59EC8" w14:textId="77777777" w:rsidR="00DB248B" w:rsidRDefault="00DB248B" w:rsidP="00DB248B">
      <w:pPr>
        <w:jc w:val="center"/>
      </w:pPr>
      <w:r>
        <w:t>EDUCACION FISICA</w:t>
      </w:r>
    </w:p>
    <w:p w14:paraId="11D944DD" w14:textId="77777777" w:rsidR="00DB248B" w:rsidRDefault="00DB248B" w:rsidP="00DB248B"/>
    <w:p w14:paraId="57337C78" w14:textId="77777777" w:rsidR="00DB248B" w:rsidRDefault="00DB248B" w:rsidP="00DB248B">
      <w:r>
        <w:t xml:space="preserve">NOMBRE:                                                                                                        CURSO: </w:t>
      </w:r>
      <w:r w:rsidR="0031748B">
        <w:t>1ro</w:t>
      </w:r>
    </w:p>
    <w:p w14:paraId="6D3AEB8C" w14:textId="77777777" w:rsidR="00DB248B" w:rsidRDefault="00DB248B" w:rsidP="00DB248B">
      <w:pPr>
        <w:jc w:val="center"/>
      </w:pPr>
    </w:p>
    <w:p w14:paraId="086B3F8A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15715758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38308603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38920006" w14:textId="77777777" w:rsidR="00DB248B" w:rsidRDefault="00DB248B" w:rsidP="00DB248B"/>
    <w:p w14:paraId="5417C556" w14:textId="77777777" w:rsidR="00296983" w:rsidRDefault="00296983" w:rsidP="00DB248B"/>
    <w:p w14:paraId="2EFA684F" w14:textId="77777777" w:rsidR="002C44CC" w:rsidRDefault="00415144" w:rsidP="00415144">
      <w:pPr>
        <w:pStyle w:val="Prrafodelista"/>
        <w:numPr>
          <w:ilvl w:val="0"/>
          <w:numId w:val="20"/>
        </w:numPr>
      </w:pPr>
      <w:r>
        <w:t>¿Cuál es la finalidad de la gimnasia artística?</w:t>
      </w:r>
    </w:p>
    <w:p w14:paraId="57806009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D</w:t>
      </w:r>
      <w:r w:rsidRPr="00415144">
        <w:t>emostrar las virtudes del gimnasta y su capacidad</w:t>
      </w:r>
    </w:p>
    <w:p w14:paraId="72F12217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Ganar a toda costa sin importar como</w:t>
      </w:r>
    </w:p>
    <w:p w14:paraId="27B5D0FB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Alardear de mis capacidades físicas</w:t>
      </w:r>
    </w:p>
    <w:p w14:paraId="051EF425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 xml:space="preserve">Ninguna de las anteriores </w:t>
      </w:r>
    </w:p>
    <w:p w14:paraId="0F88E372" w14:textId="77777777" w:rsidR="00415144" w:rsidRDefault="00415144" w:rsidP="00415144">
      <w:pPr>
        <w:pStyle w:val="Prrafodelista"/>
        <w:ind w:left="1080"/>
      </w:pPr>
    </w:p>
    <w:p w14:paraId="118A4224" w14:textId="77777777" w:rsidR="00296983" w:rsidRDefault="00296983" w:rsidP="00415144">
      <w:pPr>
        <w:pStyle w:val="Prrafodelista"/>
        <w:ind w:left="1080"/>
      </w:pPr>
    </w:p>
    <w:p w14:paraId="00181BA0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 xml:space="preserve">¿Cuál es el tiempo promedio de las competencias en la gimnasia artística? </w:t>
      </w:r>
    </w:p>
    <w:p w14:paraId="37E8739C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3 minutos</w:t>
      </w:r>
    </w:p>
    <w:p w14:paraId="6BA80123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4 a 5 minutos</w:t>
      </w:r>
    </w:p>
    <w:p w14:paraId="27407E8C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30 a 90 segundos</w:t>
      </w:r>
    </w:p>
    <w:p w14:paraId="70438AD0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10 a 25 segundos</w:t>
      </w:r>
    </w:p>
    <w:p w14:paraId="6A31321D" w14:textId="77777777" w:rsidR="00415144" w:rsidRDefault="00415144" w:rsidP="00415144"/>
    <w:p w14:paraId="7C5C79BE" w14:textId="77777777" w:rsidR="00296983" w:rsidRDefault="00296983" w:rsidP="00415144"/>
    <w:p w14:paraId="02B76DDB" w14:textId="77777777" w:rsidR="00296983" w:rsidRDefault="00296983" w:rsidP="00415144"/>
    <w:p w14:paraId="51FE198A" w14:textId="77777777" w:rsidR="00296983" w:rsidRDefault="00296983" w:rsidP="00415144"/>
    <w:p w14:paraId="1C2698B5" w14:textId="77777777" w:rsidR="00296983" w:rsidRDefault="00296983" w:rsidP="00415144"/>
    <w:p w14:paraId="0FBD0C82" w14:textId="77777777" w:rsidR="00296983" w:rsidRDefault="00296983" w:rsidP="00415144"/>
    <w:p w14:paraId="629585E8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>Respecto a los aparatos o pruebas femeninas encontramos:</w:t>
      </w:r>
    </w:p>
    <w:p w14:paraId="1D3EF557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Suelo femenino – anillos – salto femenino – paralelas</w:t>
      </w:r>
    </w:p>
    <w:p w14:paraId="1356DF34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Viga – barras asimétricas – suelo femenino – salto femenino</w:t>
      </w:r>
    </w:p>
    <w:p w14:paraId="06BD8424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 xml:space="preserve">Paralelas </w:t>
      </w:r>
      <w:r w:rsidR="00296983">
        <w:t>–</w:t>
      </w:r>
      <w:r>
        <w:t xml:space="preserve"> </w:t>
      </w:r>
      <w:r w:rsidR="00296983">
        <w:t>salto – viga – anillos</w:t>
      </w:r>
    </w:p>
    <w:p w14:paraId="2F832009" w14:textId="77777777" w:rsidR="00296983" w:rsidRDefault="00296983" w:rsidP="00415144">
      <w:pPr>
        <w:pStyle w:val="Prrafodelista"/>
        <w:numPr>
          <w:ilvl w:val="0"/>
          <w:numId w:val="23"/>
        </w:numPr>
      </w:pPr>
      <w:r>
        <w:t xml:space="preserve">Caballo con arcos – suelo masculino – viga – barras asimétricas </w:t>
      </w:r>
    </w:p>
    <w:p w14:paraId="5470D3A2" w14:textId="77777777" w:rsidR="00296983" w:rsidRDefault="00296983" w:rsidP="00296983">
      <w:pPr>
        <w:pStyle w:val="Prrafodelista"/>
        <w:ind w:left="1440"/>
      </w:pPr>
    </w:p>
    <w:p w14:paraId="0773C9F1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I Y II</w:t>
      </w:r>
    </w:p>
    <w:p w14:paraId="0016DF19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</w:t>
      </w:r>
    </w:p>
    <w:p w14:paraId="08796C92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II</w:t>
      </w:r>
    </w:p>
    <w:p w14:paraId="3546D024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IV</w:t>
      </w:r>
    </w:p>
    <w:p w14:paraId="78ABD7ED" w14:textId="77777777" w:rsidR="00296983" w:rsidRDefault="00296983" w:rsidP="00296983">
      <w:pPr>
        <w:pStyle w:val="Prrafodelista"/>
      </w:pPr>
    </w:p>
    <w:p w14:paraId="73878778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Son características del salto femenino: </w:t>
      </w:r>
    </w:p>
    <w:p w14:paraId="316507D9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Mesa de salto</w:t>
      </w:r>
    </w:p>
    <w:p w14:paraId="0BEAD00D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Pista de salto</w:t>
      </w:r>
    </w:p>
    <w:p w14:paraId="4A3C2963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Barras paralelas</w:t>
      </w:r>
    </w:p>
    <w:p w14:paraId="010C8A51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Trampolín</w:t>
      </w:r>
    </w:p>
    <w:p w14:paraId="5923069D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 xml:space="preserve">Alternativas </w:t>
      </w:r>
      <w:proofErr w:type="spellStart"/>
      <w:proofErr w:type="gramStart"/>
      <w:r>
        <w:t>a,b</w:t>
      </w:r>
      <w:proofErr w:type="spellEnd"/>
      <w:proofErr w:type="gramEnd"/>
      <w:r>
        <w:t xml:space="preserve"> y d.</w:t>
      </w:r>
    </w:p>
    <w:p w14:paraId="2FC18FED" w14:textId="77777777" w:rsidR="00296983" w:rsidRDefault="00296983" w:rsidP="00296983"/>
    <w:p w14:paraId="2FBB42B4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¿Cuáles son los 3 elementos fundamentales de la competencia “viga”? Puedes seleccionar una o más alternativa. </w:t>
      </w:r>
    </w:p>
    <w:p w14:paraId="3DFAB16F" w14:textId="77777777" w:rsidR="00296983" w:rsidRDefault="00296983" w:rsidP="00296983">
      <w:pPr>
        <w:pStyle w:val="Prrafodelista"/>
      </w:pPr>
    </w:p>
    <w:p w14:paraId="5575B216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Artístico</w:t>
      </w:r>
    </w:p>
    <w:p w14:paraId="1F3DC9C4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Gimnástico</w:t>
      </w:r>
    </w:p>
    <w:p w14:paraId="20721A87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Elementos fisiológicos </w:t>
      </w:r>
    </w:p>
    <w:p w14:paraId="54707AF8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 coreográfico </w:t>
      </w:r>
    </w:p>
    <w:p w14:paraId="7A2A5255" w14:textId="77777777" w:rsidR="00296983" w:rsidRDefault="00296983" w:rsidP="00296983"/>
    <w:p w14:paraId="44A589B4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>¿Las barras asimétricas es una prueba</w:t>
      </w:r>
      <w:r w:rsidR="00B96E6C">
        <w:t xml:space="preserve"> o competencia</w:t>
      </w:r>
      <w:r>
        <w:t xml:space="preserve"> exclusivamente para mujeres?</w:t>
      </w:r>
    </w:p>
    <w:p w14:paraId="1DA09DED" w14:textId="77777777" w:rsidR="00296983" w:rsidRDefault="00296983" w:rsidP="00296983">
      <w:pPr>
        <w:pStyle w:val="Prrafodelista"/>
      </w:pPr>
    </w:p>
    <w:p w14:paraId="35D75747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Verdadero</w:t>
      </w:r>
    </w:p>
    <w:p w14:paraId="213C11E4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Falso</w:t>
      </w:r>
    </w:p>
    <w:p w14:paraId="18871C2A" w14:textId="77777777" w:rsidR="00296983" w:rsidRDefault="00296983" w:rsidP="00296983"/>
    <w:p w14:paraId="125043EA" w14:textId="77777777" w:rsidR="00B96E6C" w:rsidRDefault="00B96E6C" w:rsidP="00296983"/>
    <w:p w14:paraId="2C4A1484" w14:textId="77777777" w:rsidR="00B96E6C" w:rsidRDefault="00B96E6C" w:rsidP="00296983"/>
    <w:p w14:paraId="3101E1BF" w14:textId="77777777" w:rsidR="00B96E6C" w:rsidRDefault="00B96E6C" w:rsidP="00296983"/>
    <w:p w14:paraId="303E3567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lastRenderedPageBreak/>
        <w:t>El suelo femenino se caracteriza por dos elementos:</w:t>
      </w:r>
    </w:p>
    <w:p w14:paraId="5D93822A" w14:textId="77777777" w:rsidR="00B96E6C" w:rsidRDefault="00B96E6C" w:rsidP="00B96E6C">
      <w:pPr>
        <w:pStyle w:val="Prrafodelista"/>
      </w:pPr>
    </w:p>
    <w:p w14:paraId="7EF5659D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fuerza y velocidad</w:t>
      </w:r>
    </w:p>
    <w:p w14:paraId="27482881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carreras y saltos de obstáculos</w:t>
      </w:r>
    </w:p>
    <w:p w14:paraId="1646A911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 xml:space="preserve">Elementos de danza y acrobacias </w:t>
      </w:r>
    </w:p>
    <w:p w14:paraId="2FD0C09A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Ninguna de las anteriores</w:t>
      </w:r>
    </w:p>
    <w:p w14:paraId="76799C19" w14:textId="77777777" w:rsidR="00B96E6C" w:rsidRDefault="00B96E6C" w:rsidP="00B96E6C"/>
    <w:p w14:paraId="32666837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La prueba masculina de los anillos está compuesta básicamente por elementos de fuerza, mantención e impulso:</w:t>
      </w:r>
    </w:p>
    <w:p w14:paraId="1DB8C6A5" w14:textId="77777777" w:rsidR="00B96E6C" w:rsidRDefault="00B96E6C" w:rsidP="00B96E6C">
      <w:pPr>
        <w:pStyle w:val="Prrafodelista"/>
      </w:pPr>
    </w:p>
    <w:p w14:paraId="54A9786A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Falso</w:t>
      </w:r>
    </w:p>
    <w:p w14:paraId="047D577F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Verdadero</w:t>
      </w:r>
    </w:p>
    <w:p w14:paraId="57926692" w14:textId="77777777" w:rsidR="00B96E6C" w:rsidRDefault="00B96E6C" w:rsidP="00B96E6C"/>
    <w:p w14:paraId="2675DB2A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“Consiste en una barra redonda metálica que descansa horizontalmente en dos bases metálicas con graduación”, la definición anterior corresponde a:</w:t>
      </w:r>
    </w:p>
    <w:p w14:paraId="126591DC" w14:textId="77777777" w:rsidR="00B96E6C" w:rsidRDefault="00B96E6C" w:rsidP="00B96E6C">
      <w:pPr>
        <w:pStyle w:val="Prrafodelista"/>
      </w:pPr>
    </w:p>
    <w:p w14:paraId="5D994FDB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Suelo masculino</w:t>
      </w:r>
    </w:p>
    <w:p w14:paraId="5D996178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Barras asimétricas</w:t>
      </w:r>
    </w:p>
    <w:p w14:paraId="603D1B6C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Caballo con arcos</w:t>
      </w:r>
    </w:p>
    <w:p w14:paraId="2351EE7B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 fija</w:t>
      </w:r>
    </w:p>
    <w:p w14:paraId="19369BE9" w14:textId="77777777" w:rsidR="00B96E6C" w:rsidRDefault="00B96E6C" w:rsidP="00B96E6C"/>
    <w:p w14:paraId="5F07E819" w14:textId="77777777" w:rsidR="00B96E6C" w:rsidRDefault="0070159B" w:rsidP="00B96E6C">
      <w:pPr>
        <w:pStyle w:val="Prrafodelista"/>
        <w:numPr>
          <w:ilvl w:val="0"/>
          <w:numId w:val="20"/>
        </w:numPr>
      </w:pPr>
      <w:r>
        <w:t>¿</w:t>
      </w:r>
      <w:r w:rsidR="00B96E6C">
        <w:t xml:space="preserve">En que consiste la prueba de </w:t>
      </w:r>
      <w:r>
        <w:t>las barras paralelas?</w:t>
      </w:r>
    </w:p>
    <w:p w14:paraId="4D5FF899" w14:textId="77777777" w:rsidR="0070159B" w:rsidRDefault="0070159B" w:rsidP="0070159B">
      <w:pPr>
        <w:pStyle w:val="Prrafodelista"/>
      </w:pPr>
    </w:p>
    <w:p w14:paraId="75D0E689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Constan de dos barras paralelas ubicadas a diferente altura. Cada barra esta soportada por dos bases verticales.</w:t>
      </w:r>
    </w:p>
    <w:p w14:paraId="6A29179E" w14:textId="77777777" w:rsidR="0070159B" w:rsidRDefault="0070159B" w:rsidP="0070159B">
      <w:pPr>
        <w:pStyle w:val="Prrafodelista"/>
        <w:numPr>
          <w:ilvl w:val="0"/>
          <w:numId w:val="35"/>
        </w:numPr>
      </w:pPr>
      <w:r>
        <w:t xml:space="preserve">Consiste en </w:t>
      </w:r>
      <w:r w:rsidRPr="0070159B">
        <w:t>la combinación de elementos acrobáticos y de danza</w:t>
      </w:r>
      <w:r>
        <w:t>.</w:t>
      </w:r>
    </w:p>
    <w:p w14:paraId="457C005C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anillos de forma circular colgados a un marco metálico</w:t>
      </w:r>
      <w:r>
        <w:t>.</w:t>
      </w:r>
    </w:p>
    <w:p w14:paraId="41269BD8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barras de las mismas dimensiones, que están paralelas y a la misma altura</w:t>
      </w:r>
      <w:r>
        <w:t>.</w:t>
      </w:r>
    </w:p>
    <w:p w14:paraId="01357FD2" w14:textId="77777777" w:rsidR="0070159B" w:rsidRDefault="0070159B" w:rsidP="0070159B">
      <w:pPr>
        <w:ind w:left="720"/>
      </w:pPr>
    </w:p>
    <w:p w14:paraId="7C75404D" w14:textId="77777777" w:rsidR="0070159B" w:rsidRDefault="0070159B" w:rsidP="0070159B">
      <w:pPr>
        <w:pStyle w:val="Prrafodelista"/>
        <w:numPr>
          <w:ilvl w:val="0"/>
          <w:numId w:val="20"/>
        </w:numPr>
      </w:pPr>
      <w:r>
        <w:t>“</w:t>
      </w:r>
      <w:r w:rsidRPr="0070159B">
        <w:t>contemporáneo se caracteriza por diferentes tipos de impulsos circulares piernas juntas y abiertas, en una variedad de posiciones de apoyo en todo el caballo, impulsos de una pierna y/o tijeras</w:t>
      </w:r>
      <w:r>
        <w:t xml:space="preserve">”, lo anterior corresponde a: </w:t>
      </w:r>
    </w:p>
    <w:p w14:paraId="3930BFD6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Barras asimétricas</w:t>
      </w:r>
    </w:p>
    <w:p w14:paraId="1E3C4F7C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femenino</w:t>
      </w:r>
    </w:p>
    <w:p w14:paraId="0AC1FA41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masculino</w:t>
      </w:r>
    </w:p>
    <w:p w14:paraId="4EAA378D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Ninguna de las anteriores</w:t>
      </w:r>
    </w:p>
    <w:p w14:paraId="7321EEF1" w14:textId="77777777" w:rsidR="0070159B" w:rsidRDefault="0070159B" w:rsidP="0070159B">
      <w:pPr>
        <w:pStyle w:val="Prrafodelista"/>
      </w:pPr>
    </w:p>
    <w:sectPr w:rsidR="00701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608"/>
    <w:multiLevelType w:val="hybridMultilevel"/>
    <w:tmpl w:val="390002E0"/>
    <w:lvl w:ilvl="0" w:tplc="98441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83171"/>
    <w:multiLevelType w:val="hybridMultilevel"/>
    <w:tmpl w:val="434E8492"/>
    <w:lvl w:ilvl="0" w:tplc="8FF09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0DA"/>
    <w:multiLevelType w:val="hybridMultilevel"/>
    <w:tmpl w:val="670C93D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271CD"/>
    <w:multiLevelType w:val="hybridMultilevel"/>
    <w:tmpl w:val="2200CE6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00605"/>
    <w:multiLevelType w:val="hybridMultilevel"/>
    <w:tmpl w:val="8230F7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4499D"/>
    <w:multiLevelType w:val="hybridMultilevel"/>
    <w:tmpl w:val="49F0F706"/>
    <w:lvl w:ilvl="0" w:tplc="0E56412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D7FE8"/>
    <w:multiLevelType w:val="hybridMultilevel"/>
    <w:tmpl w:val="9BA8ED1E"/>
    <w:lvl w:ilvl="0" w:tplc="3BE2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A315B"/>
    <w:multiLevelType w:val="hybridMultilevel"/>
    <w:tmpl w:val="CDBC24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D72"/>
    <w:multiLevelType w:val="hybridMultilevel"/>
    <w:tmpl w:val="C898F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73CCF"/>
    <w:multiLevelType w:val="hybridMultilevel"/>
    <w:tmpl w:val="EA5A0816"/>
    <w:lvl w:ilvl="0" w:tplc="F2EA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054A0"/>
    <w:multiLevelType w:val="hybridMultilevel"/>
    <w:tmpl w:val="6AA6F39C"/>
    <w:lvl w:ilvl="0" w:tplc="6E9AA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E312D"/>
    <w:multiLevelType w:val="hybridMultilevel"/>
    <w:tmpl w:val="356CB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71AF"/>
    <w:multiLevelType w:val="hybridMultilevel"/>
    <w:tmpl w:val="E8045D8C"/>
    <w:lvl w:ilvl="0" w:tplc="E50E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B0AA4"/>
    <w:multiLevelType w:val="hybridMultilevel"/>
    <w:tmpl w:val="4B36EA70"/>
    <w:lvl w:ilvl="0" w:tplc="BDA60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C4D80"/>
    <w:multiLevelType w:val="hybridMultilevel"/>
    <w:tmpl w:val="DC02D596"/>
    <w:lvl w:ilvl="0" w:tplc="7886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E5C5E"/>
    <w:multiLevelType w:val="hybridMultilevel"/>
    <w:tmpl w:val="26C0D97E"/>
    <w:lvl w:ilvl="0" w:tplc="FC2E3AD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E3BB8"/>
    <w:multiLevelType w:val="hybridMultilevel"/>
    <w:tmpl w:val="6E18F1B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3666D"/>
    <w:multiLevelType w:val="hybridMultilevel"/>
    <w:tmpl w:val="E71E0600"/>
    <w:lvl w:ilvl="0" w:tplc="FAF8A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F1343"/>
    <w:multiLevelType w:val="hybridMultilevel"/>
    <w:tmpl w:val="C230480E"/>
    <w:lvl w:ilvl="0" w:tplc="2C5A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A3839"/>
    <w:multiLevelType w:val="hybridMultilevel"/>
    <w:tmpl w:val="CD2A61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4A0B"/>
    <w:multiLevelType w:val="hybridMultilevel"/>
    <w:tmpl w:val="592ECC3A"/>
    <w:lvl w:ilvl="0" w:tplc="7468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1"/>
  </w:num>
  <w:num w:numId="5">
    <w:abstractNumId w:val="17"/>
  </w:num>
  <w:num w:numId="6">
    <w:abstractNumId w:val="14"/>
  </w:num>
  <w:num w:numId="7">
    <w:abstractNumId w:val="27"/>
  </w:num>
  <w:num w:numId="8">
    <w:abstractNumId w:val="16"/>
  </w:num>
  <w:num w:numId="9">
    <w:abstractNumId w:val="8"/>
  </w:num>
  <w:num w:numId="10">
    <w:abstractNumId w:val="29"/>
  </w:num>
  <w:num w:numId="11">
    <w:abstractNumId w:val="21"/>
  </w:num>
  <w:num w:numId="12">
    <w:abstractNumId w:val="15"/>
  </w:num>
  <w:num w:numId="13">
    <w:abstractNumId w:val="22"/>
  </w:num>
  <w:num w:numId="14">
    <w:abstractNumId w:val="4"/>
  </w:num>
  <w:num w:numId="15">
    <w:abstractNumId w:val="7"/>
  </w:num>
  <w:num w:numId="16">
    <w:abstractNumId w:val="5"/>
  </w:num>
  <w:num w:numId="17">
    <w:abstractNumId w:val="30"/>
  </w:num>
  <w:num w:numId="18">
    <w:abstractNumId w:val="3"/>
  </w:num>
  <w:num w:numId="19">
    <w:abstractNumId w:val="31"/>
  </w:num>
  <w:num w:numId="20">
    <w:abstractNumId w:val="23"/>
  </w:num>
  <w:num w:numId="21">
    <w:abstractNumId w:val="26"/>
  </w:num>
  <w:num w:numId="22">
    <w:abstractNumId w:val="25"/>
  </w:num>
  <w:num w:numId="23">
    <w:abstractNumId w:val="9"/>
  </w:num>
  <w:num w:numId="24">
    <w:abstractNumId w:val="12"/>
  </w:num>
  <w:num w:numId="25">
    <w:abstractNumId w:val="35"/>
  </w:num>
  <w:num w:numId="26">
    <w:abstractNumId w:val="33"/>
  </w:num>
  <w:num w:numId="27">
    <w:abstractNumId w:val="10"/>
  </w:num>
  <w:num w:numId="28">
    <w:abstractNumId w:val="0"/>
  </w:num>
  <w:num w:numId="29">
    <w:abstractNumId w:val="6"/>
  </w:num>
  <w:num w:numId="30">
    <w:abstractNumId w:val="34"/>
  </w:num>
  <w:num w:numId="31">
    <w:abstractNumId w:val="20"/>
  </w:num>
  <w:num w:numId="32">
    <w:abstractNumId w:val="18"/>
  </w:num>
  <w:num w:numId="33">
    <w:abstractNumId w:val="2"/>
  </w:num>
  <w:num w:numId="34">
    <w:abstractNumId w:val="2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296983"/>
    <w:rsid w:val="002C44CC"/>
    <w:rsid w:val="002E1C1C"/>
    <w:rsid w:val="0031748B"/>
    <w:rsid w:val="00415144"/>
    <w:rsid w:val="00417B06"/>
    <w:rsid w:val="005C7BF7"/>
    <w:rsid w:val="00634917"/>
    <w:rsid w:val="0070159B"/>
    <w:rsid w:val="007D2883"/>
    <w:rsid w:val="00904481"/>
    <w:rsid w:val="00B5684F"/>
    <w:rsid w:val="00B96E6C"/>
    <w:rsid w:val="00DB248B"/>
    <w:rsid w:val="00DE36AE"/>
    <w:rsid w:val="00E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3E6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2020-11-14T03:18:00Z</dcterms:created>
  <dcterms:modified xsi:type="dcterms:W3CDTF">2020-11-14T03:18:00Z</dcterms:modified>
</cp:coreProperties>
</file>