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DBF" w14:textId="77777777" w:rsidR="00C47EA3" w:rsidRPr="00C47EA3" w:rsidRDefault="00C47EA3" w:rsidP="00C47EA3">
      <w:pPr>
        <w:tabs>
          <w:tab w:val="center" w:pos="4419"/>
          <w:tab w:val="right" w:pos="8838"/>
        </w:tabs>
        <w:spacing w:after="0" w:line="240" w:lineRule="auto"/>
        <w:rPr>
          <w:rFonts w:ascii="Calibri" w:eastAsia="Calibri" w:hAnsi="Calibri" w:cs="Times New Roman"/>
          <w:sz w:val="20"/>
          <w:szCs w:val="20"/>
        </w:rPr>
      </w:pPr>
      <w:r w:rsidRPr="00C47EA3">
        <w:rPr>
          <w:rFonts w:ascii="Calibri" w:eastAsia="Calibri" w:hAnsi="Calibri" w:cs="Times New Roman"/>
          <w:noProof/>
        </w:rPr>
        <w:drawing>
          <wp:anchor distT="0" distB="0" distL="114300" distR="114300" simplePos="0" relativeHeight="251659264" behindDoc="1" locked="0" layoutInCell="1" allowOverlap="1" wp14:anchorId="20850B21" wp14:editId="2B08AC42">
            <wp:simplePos x="0" y="0"/>
            <wp:positionH relativeFrom="column">
              <wp:posOffset>300990</wp:posOffset>
            </wp:positionH>
            <wp:positionV relativeFrom="paragraph">
              <wp:posOffset>-297180</wp:posOffset>
            </wp:positionV>
            <wp:extent cx="476250" cy="474345"/>
            <wp:effectExtent l="0" t="0" r="0" b="190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74345"/>
                    </a:xfrm>
                    <a:prstGeom prst="rect">
                      <a:avLst/>
                    </a:prstGeom>
                    <a:noFill/>
                  </pic:spPr>
                </pic:pic>
              </a:graphicData>
            </a:graphic>
            <wp14:sizeRelH relativeFrom="page">
              <wp14:pctWidth>0</wp14:pctWidth>
            </wp14:sizeRelH>
            <wp14:sizeRelV relativeFrom="page">
              <wp14:pctHeight>0</wp14:pctHeight>
            </wp14:sizeRelV>
          </wp:anchor>
        </w:drawing>
      </w:r>
    </w:p>
    <w:p w14:paraId="3B4AE9E0" w14:textId="77777777" w:rsidR="00C47EA3" w:rsidRPr="00C47EA3" w:rsidRDefault="00C47EA3" w:rsidP="00C47EA3">
      <w:pPr>
        <w:spacing w:after="0" w:line="240" w:lineRule="auto"/>
        <w:jc w:val="both"/>
        <w:rPr>
          <w:rFonts w:ascii="Calibri" w:eastAsia="Calibri" w:hAnsi="Calibri" w:cs="Times New Roman"/>
          <w:b/>
          <w:sz w:val="20"/>
          <w:szCs w:val="20"/>
        </w:rPr>
      </w:pPr>
      <w:r w:rsidRPr="00C47EA3">
        <w:rPr>
          <w:rFonts w:ascii="Calibri" w:eastAsia="Calibri" w:hAnsi="Calibri" w:cs="Times New Roman"/>
          <w:b/>
          <w:sz w:val="20"/>
          <w:szCs w:val="20"/>
        </w:rPr>
        <w:t>Colegio San Sebastián</w:t>
      </w:r>
    </w:p>
    <w:p w14:paraId="43FB06C6" w14:textId="77777777" w:rsidR="00C47EA3" w:rsidRPr="00C47EA3" w:rsidRDefault="00C47EA3" w:rsidP="00C47EA3">
      <w:pPr>
        <w:spacing w:after="0" w:line="240" w:lineRule="auto"/>
        <w:jc w:val="both"/>
        <w:rPr>
          <w:rFonts w:ascii="Calibri" w:eastAsia="Calibri" w:hAnsi="Calibri" w:cs="Times New Roman"/>
          <w:b/>
          <w:sz w:val="20"/>
          <w:szCs w:val="20"/>
        </w:rPr>
      </w:pPr>
      <w:r w:rsidRPr="00C47EA3">
        <w:rPr>
          <w:rFonts w:ascii="Calibri" w:eastAsia="Calibri" w:hAnsi="Calibri" w:cs="Times New Roman"/>
          <w:b/>
          <w:sz w:val="20"/>
          <w:szCs w:val="20"/>
        </w:rPr>
        <w:t>Santiago Centro</w:t>
      </w:r>
    </w:p>
    <w:p w14:paraId="103FAFF3" w14:textId="77777777" w:rsidR="00C47EA3" w:rsidRPr="00C47EA3" w:rsidRDefault="00C47EA3" w:rsidP="00C47EA3">
      <w:pPr>
        <w:spacing w:after="0" w:line="240" w:lineRule="auto"/>
        <w:jc w:val="both"/>
        <w:rPr>
          <w:rFonts w:ascii="Calibri" w:eastAsia="Calibri" w:hAnsi="Calibri" w:cs="Times New Roman"/>
          <w:b/>
          <w:sz w:val="20"/>
          <w:szCs w:val="20"/>
        </w:rPr>
      </w:pPr>
      <w:r w:rsidRPr="00C47EA3">
        <w:rPr>
          <w:rFonts w:ascii="Calibri" w:eastAsia="Calibri" w:hAnsi="Calibri" w:cs="Times New Roman"/>
          <w:b/>
          <w:sz w:val="20"/>
          <w:szCs w:val="20"/>
        </w:rPr>
        <w:t>Depto. de Lenguaje</w:t>
      </w:r>
    </w:p>
    <w:p w14:paraId="764DC4D5" w14:textId="77777777" w:rsidR="00C47EA3" w:rsidRPr="00C47EA3" w:rsidRDefault="00C47EA3" w:rsidP="00C47EA3">
      <w:pPr>
        <w:spacing w:after="0" w:line="240" w:lineRule="auto"/>
        <w:jc w:val="both"/>
        <w:rPr>
          <w:rFonts w:ascii="Calibri" w:eastAsia="Calibri" w:hAnsi="Calibri" w:cs="Times New Roman"/>
          <w:b/>
          <w:sz w:val="20"/>
          <w:szCs w:val="20"/>
        </w:rPr>
      </w:pPr>
      <w:r w:rsidRPr="00C47EA3">
        <w:rPr>
          <w:rFonts w:ascii="Calibri" w:eastAsia="Calibri" w:hAnsi="Calibri" w:cs="Times New Roman"/>
          <w:b/>
          <w:sz w:val="20"/>
          <w:szCs w:val="20"/>
        </w:rPr>
        <w:t>Profesora Carolina Gálvez Rojas</w:t>
      </w:r>
    </w:p>
    <w:p w14:paraId="2593FDA7" w14:textId="77777777" w:rsidR="00C47EA3" w:rsidRDefault="00C47EA3" w:rsidP="00506C4C">
      <w:pPr>
        <w:spacing w:line="240" w:lineRule="auto"/>
        <w:jc w:val="both"/>
        <w:rPr>
          <w:rFonts w:ascii="Arial Narrow" w:hAnsi="Arial Narrow"/>
          <w:b/>
          <w:sz w:val="28"/>
          <w:szCs w:val="28"/>
        </w:rPr>
      </w:pPr>
    </w:p>
    <w:p w14:paraId="4F0BC1DA" w14:textId="70C3EB31" w:rsidR="00506C4C" w:rsidRDefault="00506C4C" w:rsidP="00C15987">
      <w:pPr>
        <w:spacing w:line="240" w:lineRule="auto"/>
        <w:jc w:val="center"/>
        <w:rPr>
          <w:rFonts w:ascii="Arial Narrow" w:hAnsi="Arial Narrow"/>
          <w:b/>
          <w:sz w:val="28"/>
          <w:szCs w:val="28"/>
        </w:rPr>
      </w:pPr>
      <w:r w:rsidRPr="00506C4C">
        <w:rPr>
          <w:rFonts w:ascii="Arial Narrow" w:hAnsi="Arial Narrow"/>
          <w:b/>
          <w:sz w:val="28"/>
          <w:szCs w:val="28"/>
        </w:rPr>
        <w:t>Lengua y Literatura</w:t>
      </w:r>
      <w:r w:rsidR="00C15987">
        <w:rPr>
          <w:rFonts w:ascii="Arial Narrow" w:hAnsi="Arial Narrow"/>
          <w:b/>
          <w:sz w:val="28"/>
          <w:szCs w:val="28"/>
        </w:rPr>
        <w:t xml:space="preserve"> </w:t>
      </w:r>
      <w:r w:rsidR="00666BC3">
        <w:rPr>
          <w:rFonts w:ascii="Arial Narrow" w:hAnsi="Arial Narrow"/>
          <w:b/>
          <w:sz w:val="28"/>
          <w:szCs w:val="28"/>
        </w:rPr>
        <w:t>2</w:t>
      </w:r>
      <w:r w:rsidRPr="00506C4C">
        <w:rPr>
          <w:rFonts w:ascii="Arial Narrow" w:hAnsi="Arial Narrow"/>
          <w:b/>
          <w:sz w:val="28"/>
          <w:szCs w:val="28"/>
        </w:rPr>
        <w:t xml:space="preserve">° </w:t>
      </w:r>
      <w:r w:rsidR="007431E3">
        <w:rPr>
          <w:rFonts w:ascii="Arial Narrow" w:hAnsi="Arial Narrow"/>
          <w:b/>
          <w:sz w:val="28"/>
          <w:szCs w:val="28"/>
        </w:rPr>
        <w:t>Medi</w:t>
      </w:r>
      <w:r w:rsidRPr="00506C4C">
        <w:rPr>
          <w:rFonts w:ascii="Arial Narrow" w:hAnsi="Arial Narrow"/>
          <w:b/>
          <w:sz w:val="28"/>
          <w:szCs w:val="28"/>
        </w:rPr>
        <w:t>o</w:t>
      </w:r>
    </w:p>
    <w:p w14:paraId="6BEFFCD8" w14:textId="77777777" w:rsidR="00AD3B3E" w:rsidRPr="002E15E4" w:rsidRDefault="00AD3B3E" w:rsidP="00AD3B3E">
      <w:pPr>
        <w:spacing w:line="240" w:lineRule="auto"/>
        <w:jc w:val="center"/>
        <w:rPr>
          <w:rFonts w:ascii="Arial Narrow" w:hAnsi="Arial Narrow" w:cs="Arial"/>
          <w:sz w:val="28"/>
          <w:szCs w:val="28"/>
          <w:lang w:val="es-ES_tradnl"/>
        </w:rPr>
      </w:pPr>
      <w:r>
        <w:rPr>
          <w:rFonts w:ascii="Arial Narrow" w:hAnsi="Arial Narrow" w:cs="Arial"/>
          <w:sz w:val="28"/>
          <w:szCs w:val="28"/>
          <w:lang w:val="es-ES_tradnl"/>
        </w:rPr>
        <w:t>Evaluación Formativa</w:t>
      </w:r>
    </w:p>
    <w:p w14:paraId="59CBA9B1" w14:textId="77777777" w:rsidR="00EA4B0F" w:rsidRDefault="00EA4B0F" w:rsidP="00EA4B0F">
      <w:pPr>
        <w:spacing w:line="240" w:lineRule="auto"/>
        <w:jc w:val="both"/>
        <w:rPr>
          <w:rFonts w:ascii="Arial Narrow" w:hAnsi="Arial Narrow" w:cs="Arial"/>
          <w:b/>
          <w:bCs/>
          <w:sz w:val="24"/>
          <w:szCs w:val="24"/>
          <w:lang w:val="es-ES_tradnl"/>
        </w:rPr>
      </w:pPr>
      <w:r>
        <w:rPr>
          <w:rFonts w:ascii="Arial Narrow" w:hAnsi="Arial Narrow" w:cs="Arial"/>
          <w:b/>
          <w:bCs/>
          <w:sz w:val="24"/>
          <w:szCs w:val="24"/>
          <w:lang w:val="es-ES_tradnl"/>
        </w:rPr>
        <w:t xml:space="preserve">Nombre: </w:t>
      </w:r>
      <w:r>
        <w:rPr>
          <w:rFonts w:ascii="Arial Narrow" w:hAnsi="Arial Narrow" w:cs="Arial"/>
          <w:b/>
          <w:bCs/>
          <w:sz w:val="24"/>
          <w:szCs w:val="24"/>
          <w:lang w:val="es-ES_tradnl"/>
        </w:rPr>
        <w:tab/>
      </w:r>
      <w:r>
        <w:rPr>
          <w:rFonts w:ascii="Arial Narrow" w:hAnsi="Arial Narrow" w:cs="Arial"/>
          <w:b/>
          <w:bCs/>
          <w:sz w:val="24"/>
          <w:szCs w:val="24"/>
          <w:lang w:val="es-ES_tradnl"/>
        </w:rPr>
        <w:tab/>
      </w:r>
      <w:r>
        <w:rPr>
          <w:rFonts w:ascii="Arial Narrow" w:hAnsi="Arial Narrow" w:cs="Arial"/>
          <w:b/>
          <w:bCs/>
          <w:sz w:val="24"/>
          <w:szCs w:val="24"/>
          <w:lang w:val="es-ES_tradnl"/>
        </w:rPr>
        <w:tab/>
      </w:r>
      <w:r>
        <w:rPr>
          <w:rFonts w:ascii="Arial Narrow" w:hAnsi="Arial Narrow" w:cs="Arial"/>
          <w:b/>
          <w:bCs/>
          <w:sz w:val="24"/>
          <w:szCs w:val="24"/>
          <w:lang w:val="es-ES_tradnl"/>
        </w:rPr>
        <w:tab/>
      </w:r>
      <w:r>
        <w:rPr>
          <w:rFonts w:ascii="Arial Narrow" w:hAnsi="Arial Narrow" w:cs="Arial"/>
          <w:b/>
          <w:bCs/>
          <w:sz w:val="24"/>
          <w:szCs w:val="24"/>
          <w:lang w:val="es-ES_tradnl"/>
        </w:rPr>
        <w:tab/>
        <w:t>Fecha:</w:t>
      </w:r>
    </w:p>
    <w:p w14:paraId="58F871A1" w14:textId="174B0601" w:rsidR="001F3EF4" w:rsidRDefault="00C15987" w:rsidP="00C20601">
      <w:pPr>
        <w:spacing w:line="240" w:lineRule="auto"/>
        <w:jc w:val="both"/>
        <w:rPr>
          <w:rFonts w:ascii="Arial Narrow" w:hAnsi="Arial Narrow" w:cs="Arial"/>
          <w:sz w:val="24"/>
          <w:szCs w:val="24"/>
          <w:lang w:val="es-ES_tradnl"/>
        </w:rPr>
      </w:pPr>
      <w:r>
        <w:rPr>
          <w:rFonts w:ascii="Arial Narrow" w:hAnsi="Arial Narrow" w:cs="Arial"/>
          <w:b/>
          <w:bCs/>
          <w:sz w:val="24"/>
          <w:szCs w:val="24"/>
          <w:lang w:val="es-ES_tradnl"/>
        </w:rPr>
        <w:t>Instrucciones</w:t>
      </w:r>
      <w:r w:rsidR="001F3EF4">
        <w:rPr>
          <w:rFonts w:ascii="Arial Narrow" w:hAnsi="Arial Narrow" w:cs="Arial"/>
          <w:b/>
          <w:bCs/>
          <w:sz w:val="24"/>
          <w:szCs w:val="24"/>
          <w:lang w:val="es-ES_tradnl"/>
        </w:rPr>
        <w:t>:</w:t>
      </w:r>
      <w:r w:rsidR="001F3EF4">
        <w:rPr>
          <w:rFonts w:ascii="Arial Narrow" w:hAnsi="Arial Narrow" w:cs="Arial"/>
          <w:sz w:val="24"/>
          <w:szCs w:val="24"/>
          <w:lang w:val="es-ES_tradnl"/>
        </w:rPr>
        <w:t xml:space="preserve"> </w:t>
      </w:r>
      <w:r w:rsidR="002E6B8E">
        <w:rPr>
          <w:rFonts w:ascii="Arial Narrow" w:hAnsi="Arial Narrow" w:cs="Arial"/>
          <w:sz w:val="24"/>
          <w:szCs w:val="24"/>
          <w:lang w:val="es-ES_tradnl"/>
        </w:rPr>
        <w:t>Resuelve los siguientes puntos</w:t>
      </w:r>
      <w:r w:rsidR="007F3892">
        <w:rPr>
          <w:rFonts w:ascii="Arial Narrow" w:hAnsi="Arial Narrow" w:cs="Arial"/>
          <w:sz w:val="24"/>
          <w:szCs w:val="24"/>
          <w:lang w:val="es-ES_tradnl"/>
        </w:rPr>
        <w:t>, en base a los conceptos revisados y trabajados en las guías anteriores</w:t>
      </w:r>
      <w:r w:rsidR="00C31C23">
        <w:rPr>
          <w:rFonts w:ascii="Arial Narrow" w:hAnsi="Arial Narrow" w:cs="Arial"/>
          <w:sz w:val="24"/>
          <w:szCs w:val="24"/>
          <w:lang w:val="es-ES_tradnl"/>
        </w:rPr>
        <w:t>; es decir, los temas de:</w:t>
      </w:r>
      <w:r w:rsidR="00666BC3">
        <w:rPr>
          <w:rFonts w:ascii="Arial Narrow" w:hAnsi="Arial Narrow" w:cs="Arial"/>
          <w:sz w:val="24"/>
          <w:szCs w:val="24"/>
          <w:lang w:val="es-ES_tradnl"/>
        </w:rPr>
        <w:t xml:space="preserve"> </w:t>
      </w:r>
      <w:r w:rsidR="00223927">
        <w:rPr>
          <w:rFonts w:ascii="Arial Narrow" w:hAnsi="Arial Narrow" w:cs="Arial"/>
          <w:sz w:val="24"/>
          <w:szCs w:val="24"/>
          <w:lang w:val="es-ES_tradnl"/>
        </w:rPr>
        <w:t xml:space="preserve">el propósito comunicativo, la caracterización, el conflicto, el reportaje, </w:t>
      </w:r>
      <w:r w:rsidR="009816CD">
        <w:rPr>
          <w:rFonts w:ascii="Arial Narrow" w:hAnsi="Arial Narrow" w:cs="Arial"/>
          <w:sz w:val="24"/>
          <w:szCs w:val="24"/>
          <w:lang w:val="es-ES_tradnl"/>
        </w:rPr>
        <w:t>recursos de la comunicación en el reportaje</w:t>
      </w:r>
      <w:r w:rsidR="00510D43">
        <w:rPr>
          <w:rFonts w:ascii="Arial Narrow" w:hAnsi="Arial Narrow" w:cs="Arial"/>
          <w:sz w:val="24"/>
          <w:szCs w:val="24"/>
          <w:lang w:val="es-ES_tradnl"/>
        </w:rPr>
        <w:t>.</w:t>
      </w:r>
      <w:r w:rsidR="009816CD">
        <w:rPr>
          <w:rFonts w:ascii="Arial Narrow" w:hAnsi="Arial Narrow" w:cs="Arial"/>
          <w:sz w:val="24"/>
          <w:szCs w:val="24"/>
          <w:lang w:val="es-ES_tradnl"/>
        </w:rPr>
        <w:t xml:space="preserve"> </w:t>
      </w:r>
    </w:p>
    <w:p w14:paraId="65C45667" w14:textId="7EA42332" w:rsidR="00490048" w:rsidRDefault="00223927" w:rsidP="007431E3">
      <w:pPr>
        <w:pStyle w:val="Prrafodelista"/>
        <w:numPr>
          <w:ilvl w:val="0"/>
          <w:numId w:val="11"/>
        </w:num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C</w:t>
      </w:r>
      <w:r w:rsidR="00C17276">
        <w:rPr>
          <w:rFonts w:ascii="Arial Narrow" w:hAnsi="Arial Narrow" w:cs="Arial"/>
          <w:sz w:val="24"/>
          <w:szCs w:val="24"/>
          <w:lang w:val="es-ES_tradnl"/>
        </w:rPr>
        <w:t>rea un mapa conceptual que contenga: definición de la caracterización,</w:t>
      </w:r>
      <w:r>
        <w:rPr>
          <w:rFonts w:ascii="Arial Narrow" w:hAnsi="Arial Narrow" w:cs="Arial"/>
          <w:sz w:val="24"/>
          <w:szCs w:val="24"/>
          <w:lang w:val="es-ES_tradnl"/>
        </w:rPr>
        <w:t xml:space="preserve"> </w:t>
      </w:r>
      <w:r w:rsidR="00C17276">
        <w:rPr>
          <w:rFonts w:ascii="Arial Narrow" w:hAnsi="Arial Narrow" w:cs="Arial"/>
          <w:sz w:val="24"/>
          <w:szCs w:val="24"/>
          <w:lang w:val="es-ES_tradnl"/>
        </w:rPr>
        <w:t xml:space="preserve">objetivo o utilidad del concepto, y </w:t>
      </w:r>
      <w:r>
        <w:rPr>
          <w:rFonts w:ascii="Arial Narrow" w:hAnsi="Arial Narrow" w:cs="Arial"/>
          <w:sz w:val="24"/>
          <w:szCs w:val="24"/>
          <w:lang w:val="es-ES_tradnl"/>
        </w:rPr>
        <w:t>los elementos para caracterizar un personaje</w:t>
      </w:r>
      <w:r w:rsidR="00C17276">
        <w:rPr>
          <w:rFonts w:ascii="Arial Narrow" w:hAnsi="Arial Narrow" w:cs="Arial"/>
          <w:sz w:val="24"/>
          <w:szCs w:val="24"/>
          <w:lang w:val="es-ES_tradnl"/>
        </w:rPr>
        <w:t xml:space="preserve"> (definición breve + ejemplo).</w:t>
      </w:r>
    </w:p>
    <w:p w14:paraId="79E721A8" w14:textId="77777777" w:rsidR="002010BE" w:rsidRDefault="002010BE" w:rsidP="002010BE">
      <w:pPr>
        <w:pStyle w:val="Prrafodelista"/>
        <w:spacing w:line="240" w:lineRule="auto"/>
        <w:jc w:val="both"/>
        <w:rPr>
          <w:rFonts w:ascii="Arial Narrow" w:hAnsi="Arial Narrow" w:cs="Arial"/>
          <w:sz w:val="24"/>
          <w:szCs w:val="24"/>
          <w:lang w:val="es-ES_tradnl"/>
        </w:rPr>
      </w:pPr>
    </w:p>
    <w:p w14:paraId="5B4E351A" w14:textId="33032AD6" w:rsidR="009816CD" w:rsidRDefault="00CA595B" w:rsidP="007431E3">
      <w:pPr>
        <w:pStyle w:val="Prrafodelista"/>
        <w:numPr>
          <w:ilvl w:val="0"/>
          <w:numId w:val="11"/>
        </w:num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 xml:space="preserve">Explica en tus palabras cada una de las técnicas de los recursos lingüísticos del reportaje. Crea un enunciado para cada caso en donde se utilice el recurso (tu enunciado no puede superar las dos líneas). </w:t>
      </w:r>
    </w:p>
    <w:p w14:paraId="088CDD94" w14:textId="77777777" w:rsidR="002010BE" w:rsidRDefault="002010BE" w:rsidP="002010BE">
      <w:pPr>
        <w:pStyle w:val="Prrafodelista"/>
        <w:spacing w:line="240" w:lineRule="auto"/>
        <w:jc w:val="both"/>
        <w:rPr>
          <w:rFonts w:ascii="Arial Narrow" w:hAnsi="Arial Narrow" w:cs="Arial"/>
          <w:sz w:val="24"/>
          <w:szCs w:val="24"/>
          <w:lang w:val="es-ES_tradnl"/>
        </w:rPr>
      </w:pPr>
    </w:p>
    <w:p w14:paraId="19617468" w14:textId="48DC2963" w:rsidR="00D02A2E" w:rsidRDefault="00D02A2E" w:rsidP="00D02A2E">
      <w:pPr>
        <w:pStyle w:val="Prrafodelista"/>
        <w:numPr>
          <w:ilvl w:val="0"/>
          <w:numId w:val="11"/>
        </w:num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Explica con tus palabras los propósitos fundamentales que puede tener un texto. Crea un ejemplo narrativo de 5 líneas para cada uno de ellos.</w:t>
      </w:r>
    </w:p>
    <w:p w14:paraId="412CA3CA" w14:textId="77777777" w:rsidR="002010BE" w:rsidRPr="007431E3" w:rsidRDefault="002010BE" w:rsidP="002010BE">
      <w:pPr>
        <w:pStyle w:val="Prrafodelista"/>
        <w:spacing w:line="240" w:lineRule="auto"/>
        <w:jc w:val="both"/>
        <w:rPr>
          <w:rFonts w:ascii="Arial Narrow" w:hAnsi="Arial Narrow" w:cs="Arial"/>
          <w:sz w:val="24"/>
          <w:szCs w:val="24"/>
          <w:lang w:val="es-ES_tradnl"/>
        </w:rPr>
      </w:pPr>
    </w:p>
    <w:p w14:paraId="6BAE54AA" w14:textId="7DC30CFF" w:rsidR="009816CD" w:rsidRDefault="00746A0F" w:rsidP="007431E3">
      <w:pPr>
        <w:pStyle w:val="Prrafodelista"/>
        <w:numPr>
          <w:ilvl w:val="0"/>
          <w:numId w:val="11"/>
        </w:num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 xml:space="preserve">Crea un cuadro comparativo entre </w:t>
      </w:r>
      <w:r w:rsidR="009816CD">
        <w:rPr>
          <w:rFonts w:ascii="Arial Narrow" w:hAnsi="Arial Narrow" w:cs="Arial"/>
          <w:sz w:val="24"/>
          <w:szCs w:val="24"/>
          <w:lang w:val="es-ES_tradnl"/>
        </w:rPr>
        <w:t>los recursos lingüísticos</w:t>
      </w:r>
      <w:r>
        <w:rPr>
          <w:rFonts w:ascii="Arial Narrow" w:hAnsi="Arial Narrow" w:cs="Arial"/>
          <w:sz w:val="24"/>
          <w:szCs w:val="24"/>
          <w:lang w:val="es-ES_tradnl"/>
        </w:rPr>
        <w:t xml:space="preserve"> y no lingüísticos</w:t>
      </w:r>
      <w:r w:rsidR="009816CD">
        <w:rPr>
          <w:rFonts w:ascii="Arial Narrow" w:hAnsi="Arial Narrow" w:cs="Arial"/>
          <w:sz w:val="24"/>
          <w:szCs w:val="24"/>
          <w:lang w:val="es-ES_tradnl"/>
        </w:rPr>
        <w:t xml:space="preserve"> del reportaje.</w:t>
      </w:r>
      <w:r>
        <w:rPr>
          <w:rFonts w:ascii="Arial Narrow" w:hAnsi="Arial Narrow" w:cs="Arial"/>
          <w:sz w:val="24"/>
          <w:szCs w:val="24"/>
          <w:lang w:val="es-ES_tradnl"/>
        </w:rPr>
        <w:t xml:space="preserve"> Debe tener: definición, 3 diferencias y </w:t>
      </w:r>
      <w:r w:rsidR="00D81A62">
        <w:rPr>
          <w:rFonts w:ascii="Arial Narrow" w:hAnsi="Arial Narrow" w:cs="Arial"/>
          <w:sz w:val="24"/>
          <w:szCs w:val="24"/>
          <w:lang w:val="es-ES_tradnl"/>
        </w:rPr>
        <w:t>1</w:t>
      </w:r>
      <w:r>
        <w:rPr>
          <w:rFonts w:ascii="Arial Narrow" w:hAnsi="Arial Narrow" w:cs="Arial"/>
          <w:sz w:val="24"/>
          <w:szCs w:val="24"/>
          <w:lang w:val="es-ES_tradnl"/>
        </w:rPr>
        <w:t xml:space="preserve"> ejemplo</w:t>
      </w:r>
      <w:r w:rsidR="00D81A62">
        <w:rPr>
          <w:rFonts w:ascii="Arial Narrow" w:hAnsi="Arial Narrow" w:cs="Arial"/>
          <w:sz w:val="24"/>
          <w:szCs w:val="24"/>
          <w:lang w:val="es-ES_tradnl"/>
        </w:rPr>
        <w:t xml:space="preserve"> en cada columna</w:t>
      </w:r>
      <w:r>
        <w:rPr>
          <w:rFonts w:ascii="Arial Narrow" w:hAnsi="Arial Narrow" w:cs="Arial"/>
          <w:sz w:val="24"/>
          <w:szCs w:val="24"/>
          <w:lang w:val="es-ES_tradnl"/>
        </w:rPr>
        <w:t xml:space="preserve"> </w:t>
      </w:r>
      <w:r w:rsidR="00D81A62">
        <w:rPr>
          <w:rFonts w:ascii="Arial Narrow" w:hAnsi="Arial Narrow" w:cs="Arial"/>
          <w:sz w:val="24"/>
          <w:szCs w:val="24"/>
          <w:lang w:val="es-ES_tradnl"/>
        </w:rPr>
        <w:t>(selecciona uno de los elementos de los recursos para cada caso. Deberás tener 2 ejemplos en total en esta pregunta</w:t>
      </w:r>
      <w:r>
        <w:rPr>
          <w:rFonts w:ascii="Arial Narrow" w:hAnsi="Arial Narrow" w:cs="Arial"/>
          <w:sz w:val="24"/>
          <w:szCs w:val="24"/>
          <w:lang w:val="es-ES_tradnl"/>
        </w:rPr>
        <w:t>)</w:t>
      </w:r>
      <w:r w:rsidR="00D81A62">
        <w:rPr>
          <w:rFonts w:ascii="Arial Narrow" w:hAnsi="Arial Narrow" w:cs="Arial"/>
          <w:sz w:val="24"/>
          <w:szCs w:val="24"/>
          <w:lang w:val="es-ES_tradnl"/>
        </w:rPr>
        <w:t>.</w:t>
      </w:r>
      <w:r>
        <w:rPr>
          <w:rFonts w:ascii="Arial Narrow" w:hAnsi="Arial Narrow" w:cs="Arial"/>
          <w:sz w:val="24"/>
          <w:szCs w:val="24"/>
          <w:lang w:val="es-ES_tradnl"/>
        </w:rPr>
        <w:t xml:space="preserve"> </w:t>
      </w:r>
      <w:r w:rsidR="009816CD">
        <w:rPr>
          <w:rFonts w:ascii="Arial Narrow" w:hAnsi="Arial Narrow" w:cs="Arial"/>
          <w:sz w:val="24"/>
          <w:szCs w:val="24"/>
          <w:lang w:val="es-ES_tradnl"/>
        </w:rPr>
        <w:t xml:space="preserve"> </w:t>
      </w:r>
    </w:p>
    <w:p w14:paraId="3ED6916A" w14:textId="77777777" w:rsidR="002010BE" w:rsidRDefault="002010BE" w:rsidP="002010BE">
      <w:pPr>
        <w:pStyle w:val="Prrafodelista"/>
        <w:spacing w:line="240" w:lineRule="auto"/>
        <w:jc w:val="both"/>
        <w:rPr>
          <w:rFonts w:ascii="Arial Narrow" w:hAnsi="Arial Narrow" w:cs="Arial"/>
          <w:sz w:val="24"/>
          <w:szCs w:val="24"/>
          <w:lang w:val="es-ES_tradnl"/>
        </w:rPr>
      </w:pPr>
    </w:p>
    <w:p w14:paraId="4B7E0D9A" w14:textId="0130BC82" w:rsidR="00D02A2E" w:rsidRDefault="00D02A2E" w:rsidP="00D02A2E">
      <w:pPr>
        <w:pStyle w:val="Prrafodelista"/>
        <w:numPr>
          <w:ilvl w:val="0"/>
          <w:numId w:val="11"/>
        </w:num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Nombra y explica con tus palabras los diferentes tipos de conflicto que pueden darse en una narración. Selecciona 2 y emplea ambos en la creación de una historia de media plana (debes destacar dónde usas los conflictos que seleccionaste y cuál es el empleado en cada caso).</w:t>
      </w:r>
    </w:p>
    <w:p w14:paraId="45BC777B" w14:textId="77777777" w:rsidR="002010BE" w:rsidRDefault="002010BE" w:rsidP="002010BE">
      <w:pPr>
        <w:pStyle w:val="Prrafodelista"/>
        <w:spacing w:line="240" w:lineRule="auto"/>
        <w:jc w:val="both"/>
        <w:rPr>
          <w:rFonts w:ascii="Arial Narrow" w:hAnsi="Arial Narrow" w:cs="Arial"/>
          <w:sz w:val="24"/>
          <w:szCs w:val="24"/>
          <w:lang w:val="es-ES_tradnl"/>
        </w:rPr>
      </w:pPr>
    </w:p>
    <w:p w14:paraId="23159341" w14:textId="77777777" w:rsidR="004F059D" w:rsidRDefault="00D02A2E" w:rsidP="004F059D">
      <w:pPr>
        <w:pStyle w:val="Prrafodelista"/>
        <w:numPr>
          <w:ilvl w:val="0"/>
          <w:numId w:val="11"/>
        </w:num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Explica en tus palabras la función y utilidad de los recursos gráficos de apoyo en general y de forma específica a cada uno de dichos recursos gráficos del reportaje vistos.</w:t>
      </w:r>
      <w:r w:rsidR="004F059D" w:rsidRPr="004F059D">
        <w:rPr>
          <w:rFonts w:ascii="Arial Narrow" w:hAnsi="Arial Narrow" w:cs="Arial"/>
          <w:sz w:val="24"/>
          <w:szCs w:val="24"/>
          <w:lang w:val="es-ES_tradnl"/>
        </w:rPr>
        <w:t xml:space="preserve"> </w:t>
      </w:r>
    </w:p>
    <w:p w14:paraId="0DBEE67B" w14:textId="77777777" w:rsidR="004F059D" w:rsidRPr="004F059D" w:rsidRDefault="004F059D" w:rsidP="004F059D">
      <w:pPr>
        <w:pStyle w:val="Prrafodelista"/>
        <w:rPr>
          <w:rFonts w:ascii="Arial Narrow" w:hAnsi="Arial Narrow" w:cs="Arial"/>
          <w:sz w:val="24"/>
          <w:szCs w:val="24"/>
          <w:lang w:val="es-ES_tradnl"/>
        </w:rPr>
      </w:pPr>
    </w:p>
    <w:p w14:paraId="5194AD45" w14:textId="11025F7A" w:rsidR="004F059D" w:rsidRDefault="004F059D" w:rsidP="004F059D">
      <w:pPr>
        <w:pStyle w:val="Prrafodelista"/>
        <w:numPr>
          <w:ilvl w:val="0"/>
          <w:numId w:val="11"/>
        </w:num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Elige uno de los elementos gráficos de los recursos no lingüísticos del reportaje (uno de los que no hayas utilizado previamente aquí) y crea un ejemplo representativo de este. Debes especificar qué recurso estas ejemplificando.</w:t>
      </w:r>
      <w:r w:rsidRPr="00D02A2E">
        <w:rPr>
          <w:rFonts w:ascii="Arial Narrow" w:hAnsi="Arial Narrow" w:cs="Arial"/>
          <w:sz w:val="24"/>
          <w:szCs w:val="24"/>
          <w:lang w:val="es-ES_tradnl"/>
        </w:rPr>
        <w:t xml:space="preserve"> </w:t>
      </w:r>
    </w:p>
    <w:p w14:paraId="719CD4AA" w14:textId="4BB999B8" w:rsidR="00AD3B3E" w:rsidRDefault="00AD3B3E" w:rsidP="00AD3B3E">
      <w:pPr>
        <w:spacing w:line="240" w:lineRule="auto"/>
        <w:jc w:val="both"/>
        <w:rPr>
          <w:rFonts w:ascii="Arial Narrow" w:hAnsi="Arial Narrow" w:cs="Arial"/>
          <w:sz w:val="24"/>
          <w:szCs w:val="24"/>
          <w:lang w:val="es-ES_tradnl"/>
        </w:rPr>
      </w:pPr>
    </w:p>
    <w:p w14:paraId="1B7AFD84" w14:textId="77777777" w:rsidR="00AD3B3E" w:rsidRPr="001A0B36" w:rsidRDefault="00AD3B3E" w:rsidP="00AD3B3E">
      <w:pPr>
        <w:spacing w:line="240" w:lineRule="auto"/>
        <w:jc w:val="both"/>
        <w:rPr>
          <w:rFonts w:ascii="Arial Narrow" w:hAnsi="Arial Narrow" w:cs="Arial"/>
          <w:sz w:val="24"/>
          <w:szCs w:val="24"/>
          <w:lang w:val="es-ES_tradnl"/>
        </w:rPr>
      </w:pPr>
      <w:r>
        <w:rPr>
          <w:rFonts w:ascii="Arial Narrow" w:hAnsi="Arial Narrow" w:cs="Arial"/>
          <w:sz w:val="24"/>
          <w:szCs w:val="24"/>
          <w:lang w:val="es-ES_tradnl"/>
        </w:rPr>
        <w:t xml:space="preserve">Debes enviar tus respuestas en este mismo documento o en otro documento Word al correo </w:t>
      </w:r>
      <w:hyperlink r:id="rId6" w:history="1">
        <w:r w:rsidRPr="005858CE">
          <w:rPr>
            <w:rStyle w:val="Hipervnculo"/>
            <w:rFonts w:ascii="Arial Narrow" w:hAnsi="Arial Narrow" w:cs="Arial"/>
            <w:sz w:val="24"/>
            <w:szCs w:val="24"/>
            <w:lang w:val="es-ES_tradnl"/>
          </w:rPr>
          <w:t>profecarolina.lenguajemedia@gmail.com</w:t>
        </w:r>
      </w:hyperlink>
      <w:r>
        <w:rPr>
          <w:rFonts w:ascii="Arial Narrow" w:hAnsi="Arial Narrow" w:cs="Arial"/>
          <w:sz w:val="24"/>
          <w:szCs w:val="24"/>
          <w:lang w:val="es-ES_tradnl"/>
        </w:rPr>
        <w:t xml:space="preserve"> el día 26 de mayo.</w:t>
      </w:r>
    </w:p>
    <w:p w14:paraId="2A4B07E7" w14:textId="77777777" w:rsidR="00AD3B3E" w:rsidRPr="00AD3B3E" w:rsidRDefault="00AD3B3E" w:rsidP="00AD3B3E">
      <w:pPr>
        <w:spacing w:line="240" w:lineRule="auto"/>
        <w:jc w:val="both"/>
        <w:rPr>
          <w:rFonts w:ascii="Arial Narrow" w:hAnsi="Arial Narrow" w:cs="Arial"/>
          <w:sz w:val="24"/>
          <w:szCs w:val="24"/>
          <w:lang w:val="es-ES_tradnl"/>
        </w:rPr>
      </w:pPr>
    </w:p>
    <w:sectPr w:rsidR="00AD3B3E" w:rsidRPr="00AD3B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EEB"/>
    <w:multiLevelType w:val="hybridMultilevel"/>
    <w:tmpl w:val="AC60660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14CB6816"/>
    <w:multiLevelType w:val="hybridMultilevel"/>
    <w:tmpl w:val="B484E1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1A712E"/>
    <w:multiLevelType w:val="hybridMultilevel"/>
    <w:tmpl w:val="5F80426C"/>
    <w:lvl w:ilvl="0" w:tplc="340A000F">
      <w:start w:val="1"/>
      <w:numFmt w:val="decimal"/>
      <w:lvlText w:val="%1."/>
      <w:lvlJc w:val="left"/>
      <w:pPr>
        <w:ind w:left="885" w:hanging="360"/>
      </w:pPr>
    </w:lvl>
    <w:lvl w:ilvl="1" w:tplc="340A0019" w:tentative="1">
      <w:start w:val="1"/>
      <w:numFmt w:val="lowerLetter"/>
      <w:lvlText w:val="%2."/>
      <w:lvlJc w:val="left"/>
      <w:pPr>
        <w:ind w:left="1605" w:hanging="360"/>
      </w:pPr>
    </w:lvl>
    <w:lvl w:ilvl="2" w:tplc="340A001B" w:tentative="1">
      <w:start w:val="1"/>
      <w:numFmt w:val="lowerRoman"/>
      <w:lvlText w:val="%3."/>
      <w:lvlJc w:val="right"/>
      <w:pPr>
        <w:ind w:left="2325" w:hanging="180"/>
      </w:pPr>
    </w:lvl>
    <w:lvl w:ilvl="3" w:tplc="340A000F" w:tentative="1">
      <w:start w:val="1"/>
      <w:numFmt w:val="decimal"/>
      <w:lvlText w:val="%4."/>
      <w:lvlJc w:val="left"/>
      <w:pPr>
        <w:ind w:left="3045" w:hanging="360"/>
      </w:pPr>
    </w:lvl>
    <w:lvl w:ilvl="4" w:tplc="340A0019" w:tentative="1">
      <w:start w:val="1"/>
      <w:numFmt w:val="lowerLetter"/>
      <w:lvlText w:val="%5."/>
      <w:lvlJc w:val="left"/>
      <w:pPr>
        <w:ind w:left="3765" w:hanging="360"/>
      </w:pPr>
    </w:lvl>
    <w:lvl w:ilvl="5" w:tplc="340A001B" w:tentative="1">
      <w:start w:val="1"/>
      <w:numFmt w:val="lowerRoman"/>
      <w:lvlText w:val="%6."/>
      <w:lvlJc w:val="right"/>
      <w:pPr>
        <w:ind w:left="4485" w:hanging="180"/>
      </w:pPr>
    </w:lvl>
    <w:lvl w:ilvl="6" w:tplc="340A000F" w:tentative="1">
      <w:start w:val="1"/>
      <w:numFmt w:val="decimal"/>
      <w:lvlText w:val="%7."/>
      <w:lvlJc w:val="left"/>
      <w:pPr>
        <w:ind w:left="5205" w:hanging="360"/>
      </w:pPr>
    </w:lvl>
    <w:lvl w:ilvl="7" w:tplc="340A0019" w:tentative="1">
      <w:start w:val="1"/>
      <w:numFmt w:val="lowerLetter"/>
      <w:lvlText w:val="%8."/>
      <w:lvlJc w:val="left"/>
      <w:pPr>
        <w:ind w:left="5925" w:hanging="360"/>
      </w:pPr>
    </w:lvl>
    <w:lvl w:ilvl="8" w:tplc="340A001B" w:tentative="1">
      <w:start w:val="1"/>
      <w:numFmt w:val="lowerRoman"/>
      <w:lvlText w:val="%9."/>
      <w:lvlJc w:val="right"/>
      <w:pPr>
        <w:ind w:left="6645" w:hanging="180"/>
      </w:pPr>
    </w:lvl>
  </w:abstractNum>
  <w:abstractNum w:abstractNumId="3" w15:restartNumberingAfterBreak="0">
    <w:nsid w:val="25D520A1"/>
    <w:multiLevelType w:val="hybridMultilevel"/>
    <w:tmpl w:val="15E2DE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032133"/>
    <w:multiLevelType w:val="hybridMultilevel"/>
    <w:tmpl w:val="CABC0C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4E58D1"/>
    <w:multiLevelType w:val="hybridMultilevel"/>
    <w:tmpl w:val="016017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AD7A23"/>
    <w:multiLevelType w:val="hybridMultilevel"/>
    <w:tmpl w:val="C494DC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C5723DD"/>
    <w:multiLevelType w:val="hybridMultilevel"/>
    <w:tmpl w:val="0386A09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403045CE"/>
    <w:multiLevelType w:val="hybridMultilevel"/>
    <w:tmpl w:val="571C58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54C284D"/>
    <w:multiLevelType w:val="hybridMultilevel"/>
    <w:tmpl w:val="8EE09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7292FC4"/>
    <w:multiLevelType w:val="hybridMultilevel"/>
    <w:tmpl w:val="64A68E3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7"/>
  </w:num>
  <w:num w:numId="6">
    <w:abstractNumId w:val="6"/>
  </w:num>
  <w:num w:numId="7">
    <w:abstractNumId w:val="8"/>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4C"/>
    <w:rsid w:val="00032D28"/>
    <w:rsid w:val="000B10DD"/>
    <w:rsid w:val="001023EC"/>
    <w:rsid w:val="00102C9F"/>
    <w:rsid w:val="001204C1"/>
    <w:rsid w:val="00174295"/>
    <w:rsid w:val="001841A8"/>
    <w:rsid w:val="00195F28"/>
    <w:rsid w:val="001C740F"/>
    <w:rsid w:val="001F3EF4"/>
    <w:rsid w:val="002010BE"/>
    <w:rsid w:val="00206D27"/>
    <w:rsid w:val="00223927"/>
    <w:rsid w:val="0026036F"/>
    <w:rsid w:val="002B4898"/>
    <w:rsid w:val="002C08BF"/>
    <w:rsid w:val="002C7BB4"/>
    <w:rsid w:val="002E15E4"/>
    <w:rsid w:val="002E6B8E"/>
    <w:rsid w:val="00303BA2"/>
    <w:rsid w:val="004647D8"/>
    <w:rsid w:val="00490048"/>
    <w:rsid w:val="004F059D"/>
    <w:rsid w:val="004F0ADB"/>
    <w:rsid w:val="00506C4C"/>
    <w:rsid w:val="00510D43"/>
    <w:rsid w:val="00513247"/>
    <w:rsid w:val="00572B7F"/>
    <w:rsid w:val="00586981"/>
    <w:rsid w:val="006019D0"/>
    <w:rsid w:val="00666BC3"/>
    <w:rsid w:val="006C2BC6"/>
    <w:rsid w:val="006C4800"/>
    <w:rsid w:val="007431E3"/>
    <w:rsid w:val="00746A0F"/>
    <w:rsid w:val="007A2638"/>
    <w:rsid w:val="007D76CC"/>
    <w:rsid w:val="007F087D"/>
    <w:rsid w:val="007F3892"/>
    <w:rsid w:val="008014BC"/>
    <w:rsid w:val="00862DF9"/>
    <w:rsid w:val="00870452"/>
    <w:rsid w:val="00893C12"/>
    <w:rsid w:val="009211EB"/>
    <w:rsid w:val="00950D2B"/>
    <w:rsid w:val="009713C8"/>
    <w:rsid w:val="00972556"/>
    <w:rsid w:val="009816CD"/>
    <w:rsid w:val="00997563"/>
    <w:rsid w:val="00A47A87"/>
    <w:rsid w:val="00A64DEB"/>
    <w:rsid w:val="00AD3B3E"/>
    <w:rsid w:val="00B13B86"/>
    <w:rsid w:val="00B30277"/>
    <w:rsid w:val="00C00005"/>
    <w:rsid w:val="00C15987"/>
    <w:rsid w:val="00C17276"/>
    <w:rsid w:val="00C20601"/>
    <w:rsid w:val="00C23221"/>
    <w:rsid w:val="00C31C23"/>
    <w:rsid w:val="00C47EA3"/>
    <w:rsid w:val="00C55FFF"/>
    <w:rsid w:val="00CA595B"/>
    <w:rsid w:val="00CD64B7"/>
    <w:rsid w:val="00CF60B8"/>
    <w:rsid w:val="00CF7107"/>
    <w:rsid w:val="00D02A2E"/>
    <w:rsid w:val="00D12D71"/>
    <w:rsid w:val="00D36757"/>
    <w:rsid w:val="00D50593"/>
    <w:rsid w:val="00D728B5"/>
    <w:rsid w:val="00D7433A"/>
    <w:rsid w:val="00D81A62"/>
    <w:rsid w:val="00DC1B20"/>
    <w:rsid w:val="00E07384"/>
    <w:rsid w:val="00E1251F"/>
    <w:rsid w:val="00E16EA1"/>
    <w:rsid w:val="00E56EA2"/>
    <w:rsid w:val="00EA4B0F"/>
    <w:rsid w:val="00F071F9"/>
    <w:rsid w:val="00F665DA"/>
    <w:rsid w:val="00FB4A7C"/>
    <w:rsid w:val="00FB71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89BF"/>
  <w15:chartTrackingRefBased/>
  <w15:docId w15:val="{96110971-8272-44BD-B64C-96222B28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6CC"/>
    <w:pPr>
      <w:ind w:left="720"/>
      <w:contextualSpacing/>
    </w:pPr>
  </w:style>
  <w:style w:type="character" w:styleId="Hipervnculo">
    <w:name w:val="Hyperlink"/>
    <w:basedOn w:val="Fuentedeprrafopredeter"/>
    <w:uiPriority w:val="99"/>
    <w:unhideWhenUsed/>
    <w:rsid w:val="00997563"/>
    <w:rPr>
      <w:color w:val="0563C1" w:themeColor="hyperlink"/>
      <w:u w:val="single"/>
    </w:rPr>
  </w:style>
  <w:style w:type="character" w:styleId="Mencinsinresolver">
    <w:name w:val="Unresolved Mention"/>
    <w:basedOn w:val="Fuentedeprrafopredeter"/>
    <w:uiPriority w:val="99"/>
    <w:semiHidden/>
    <w:unhideWhenUsed/>
    <w:rsid w:val="0099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124097">
      <w:bodyDiv w:val="1"/>
      <w:marLeft w:val="0"/>
      <w:marRight w:val="0"/>
      <w:marTop w:val="0"/>
      <w:marBottom w:val="0"/>
      <w:divBdr>
        <w:top w:val="none" w:sz="0" w:space="0" w:color="auto"/>
        <w:left w:val="none" w:sz="0" w:space="0" w:color="auto"/>
        <w:bottom w:val="none" w:sz="0" w:space="0" w:color="auto"/>
        <w:right w:val="none" w:sz="0" w:space="0" w:color="auto"/>
      </w:divBdr>
    </w:div>
    <w:div w:id="13101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carolina.lenguajemedi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galvez rojas</dc:creator>
  <cp:keywords/>
  <dc:description/>
  <cp:lastModifiedBy>Nuevo Usuario</cp:lastModifiedBy>
  <cp:revision>2</cp:revision>
  <dcterms:created xsi:type="dcterms:W3CDTF">2020-05-18T01:02:00Z</dcterms:created>
  <dcterms:modified xsi:type="dcterms:W3CDTF">2020-05-18T01:02:00Z</dcterms:modified>
</cp:coreProperties>
</file>